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1BC8" w14:textId="254A3741" w:rsidR="00EA1529" w:rsidRDefault="00EA1529" w:rsidP="00EA1529">
      <w:pPr>
        <w:pStyle w:val="Default"/>
        <w:spacing w:line="276" w:lineRule="auto"/>
        <w:contextualSpacing/>
        <w:jc w:val="center"/>
        <w:rPr>
          <w:rFonts w:ascii="Arial" w:hAnsi="Arial" w:cs="Arial"/>
          <w:b/>
          <w:color w:val="auto"/>
          <w:sz w:val="36"/>
          <w:szCs w:val="36"/>
          <w:u w:val="single"/>
        </w:rPr>
      </w:pPr>
      <w:r>
        <w:rPr>
          <w:rFonts w:ascii="Arial" w:hAnsi="Arial" w:cs="Arial"/>
          <w:b/>
          <w:color w:val="auto"/>
          <w:sz w:val="36"/>
          <w:szCs w:val="36"/>
          <w:u w:val="single"/>
        </w:rPr>
        <w:t>St. Oswald’s Church of England Primary School</w:t>
      </w:r>
    </w:p>
    <w:p w14:paraId="2B36875D" w14:textId="65F3D0F3" w:rsidR="00EA1529" w:rsidRDefault="00EA1529" w:rsidP="00EA1529">
      <w:pPr>
        <w:pStyle w:val="Default"/>
        <w:spacing w:line="276" w:lineRule="auto"/>
        <w:contextualSpacing/>
        <w:jc w:val="center"/>
        <w:rPr>
          <w:rFonts w:ascii="Arial" w:hAnsi="Arial" w:cs="Arial"/>
          <w:b/>
          <w:color w:val="auto"/>
          <w:sz w:val="36"/>
          <w:szCs w:val="36"/>
          <w:u w:val="single"/>
        </w:rPr>
      </w:pPr>
    </w:p>
    <w:p w14:paraId="49CE8E1C" w14:textId="6F96D184" w:rsidR="00EA1529" w:rsidRPr="00EA1529" w:rsidRDefault="00EA1529" w:rsidP="00EA1529">
      <w:pPr>
        <w:pStyle w:val="BodySeftonnospaceafter"/>
        <w:jc w:val="center"/>
        <w:rPr>
          <w:rFonts w:ascii="Arial" w:hAnsi="Arial" w:cs="Arial"/>
          <w:b/>
          <w:bCs/>
          <w:sz w:val="36"/>
          <w:szCs w:val="36"/>
          <w:u w:val="single"/>
        </w:rPr>
      </w:pPr>
      <w:r w:rsidRPr="00EA1529">
        <w:rPr>
          <w:rFonts w:ascii="Arial" w:hAnsi="Arial" w:cs="Arial"/>
          <w:b/>
          <w:bCs/>
          <w:sz w:val="36"/>
          <w:szCs w:val="36"/>
          <w:u w:val="single"/>
        </w:rPr>
        <w:t>A</w:t>
      </w:r>
      <w:r>
        <w:rPr>
          <w:rFonts w:ascii="Arial" w:hAnsi="Arial" w:cs="Arial"/>
          <w:b/>
          <w:bCs/>
          <w:sz w:val="36"/>
          <w:szCs w:val="36"/>
          <w:u w:val="single"/>
        </w:rPr>
        <w:t>ttendance</w:t>
      </w:r>
      <w:r w:rsidRPr="00EA1529">
        <w:rPr>
          <w:rFonts w:ascii="Arial" w:hAnsi="Arial" w:cs="Arial"/>
          <w:b/>
          <w:bCs/>
          <w:sz w:val="36"/>
          <w:szCs w:val="36"/>
          <w:u w:val="single"/>
        </w:rPr>
        <w:t xml:space="preserve"> &amp; P</w:t>
      </w:r>
      <w:r>
        <w:rPr>
          <w:rFonts w:ascii="Arial" w:hAnsi="Arial" w:cs="Arial"/>
          <w:b/>
          <w:bCs/>
          <w:sz w:val="36"/>
          <w:szCs w:val="36"/>
          <w:u w:val="single"/>
        </w:rPr>
        <w:t>unctuality</w:t>
      </w:r>
      <w:r w:rsidRPr="00EA1529">
        <w:rPr>
          <w:rFonts w:ascii="Arial" w:hAnsi="Arial" w:cs="Arial"/>
          <w:b/>
          <w:bCs/>
          <w:sz w:val="36"/>
          <w:szCs w:val="36"/>
          <w:u w:val="single"/>
        </w:rPr>
        <w:t xml:space="preserve"> P</w:t>
      </w:r>
      <w:r>
        <w:rPr>
          <w:rFonts w:ascii="Arial" w:hAnsi="Arial" w:cs="Arial"/>
          <w:b/>
          <w:bCs/>
          <w:sz w:val="36"/>
          <w:szCs w:val="36"/>
          <w:u w:val="single"/>
        </w:rPr>
        <w:t>olicy</w:t>
      </w:r>
    </w:p>
    <w:p w14:paraId="55A3F622" w14:textId="77777777" w:rsidR="00EA1529" w:rsidRDefault="00EA1529" w:rsidP="00EA1529">
      <w:pPr>
        <w:pStyle w:val="Default"/>
        <w:spacing w:line="276" w:lineRule="auto"/>
        <w:contextualSpacing/>
        <w:jc w:val="center"/>
        <w:rPr>
          <w:rFonts w:ascii="Arial" w:hAnsi="Arial" w:cs="Arial"/>
          <w:b/>
          <w:color w:val="auto"/>
          <w:sz w:val="36"/>
          <w:szCs w:val="36"/>
          <w:u w:val="single"/>
        </w:rPr>
      </w:pPr>
    </w:p>
    <w:p w14:paraId="0FEDFF94" w14:textId="07F0A832" w:rsidR="00EA1529" w:rsidRDefault="00EA1529" w:rsidP="00EA1529">
      <w:pPr>
        <w:pStyle w:val="Default"/>
        <w:spacing w:line="276" w:lineRule="auto"/>
        <w:contextualSpacing/>
        <w:jc w:val="center"/>
        <w:rPr>
          <w:rFonts w:ascii="Arial" w:hAnsi="Arial" w:cs="Arial"/>
          <w:color w:val="auto"/>
          <w:sz w:val="22"/>
          <w:szCs w:val="22"/>
        </w:rPr>
      </w:pPr>
      <w:r w:rsidRPr="00D64AB5">
        <w:rPr>
          <w:b/>
          <w:noProof/>
          <w:lang w:val="en-US"/>
        </w:rPr>
        <w:drawing>
          <wp:inline distT="0" distB="0" distL="0" distR="0" wp14:anchorId="4D6DFF75" wp14:editId="6741D214">
            <wp:extent cx="1524000" cy="18383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838325"/>
                    </a:xfrm>
                    <a:prstGeom prst="rect">
                      <a:avLst/>
                    </a:prstGeom>
                    <a:noFill/>
                    <a:ln w="6350" cmpd="sng">
                      <a:solidFill>
                        <a:srgbClr val="000000"/>
                      </a:solidFill>
                      <a:miter lim="800000"/>
                      <a:headEnd/>
                      <a:tailEnd/>
                    </a:ln>
                    <a:effectLst/>
                  </pic:spPr>
                </pic:pic>
              </a:graphicData>
            </a:graphic>
          </wp:inline>
        </w:drawing>
      </w:r>
    </w:p>
    <w:p w14:paraId="367147BA" w14:textId="77777777" w:rsidR="00EA1529" w:rsidRPr="0099377E" w:rsidRDefault="00EA1529" w:rsidP="00EA1529">
      <w:pPr>
        <w:pStyle w:val="Default"/>
        <w:spacing w:line="276" w:lineRule="auto"/>
        <w:contextualSpacing/>
        <w:jc w:val="center"/>
        <w:rPr>
          <w:rFonts w:ascii="Arial" w:hAnsi="Arial" w:cs="Arial"/>
          <w:color w:val="auto"/>
          <w:sz w:val="22"/>
          <w:szCs w:val="22"/>
        </w:rPr>
      </w:pPr>
    </w:p>
    <w:p w14:paraId="31215210" w14:textId="6655ECCD" w:rsidR="005B141E" w:rsidRPr="005B141E" w:rsidRDefault="005B141E" w:rsidP="005B141E">
      <w:pPr>
        <w:pStyle w:val="Default"/>
        <w:spacing w:line="276" w:lineRule="auto"/>
        <w:contextualSpacing/>
        <w:jc w:val="center"/>
        <w:rPr>
          <w:rFonts w:ascii="Arial" w:hAnsi="Arial" w:cs="Arial"/>
          <w:b/>
          <w:i/>
          <w:color w:val="auto"/>
          <w:sz w:val="22"/>
          <w:szCs w:val="22"/>
        </w:rPr>
      </w:pPr>
      <w:r w:rsidRPr="00452CD1">
        <w:rPr>
          <w:rFonts w:ascii="Arial" w:hAnsi="Arial" w:cs="Arial"/>
          <w:b/>
          <w:sz w:val="22"/>
          <w:szCs w:val="22"/>
        </w:rPr>
        <w:t>'Teach children how they should live and they will remember it all their life.'</w:t>
      </w:r>
    </w:p>
    <w:p w14:paraId="1B22DD64" w14:textId="094181E8" w:rsidR="00EA1529" w:rsidRDefault="00EA1529" w:rsidP="00EA1529">
      <w:pPr>
        <w:pStyle w:val="Default"/>
        <w:spacing w:line="276" w:lineRule="auto"/>
        <w:contextualSpacing/>
        <w:jc w:val="center"/>
        <w:rPr>
          <w:rFonts w:ascii="Arial" w:hAnsi="Arial" w:cs="Arial"/>
          <w:b/>
          <w:color w:val="auto"/>
          <w:sz w:val="22"/>
          <w:szCs w:val="22"/>
        </w:rPr>
      </w:pPr>
      <w:r>
        <w:rPr>
          <w:rFonts w:ascii="Arial" w:hAnsi="Arial" w:cs="Arial"/>
          <w:b/>
          <w:color w:val="auto"/>
          <w:sz w:val="22"/>
          <w:szCs w:val="22"/>
        </w:rPr>
        <w:t>Proverbs 22:6</w:t>
      </w:r>
    </w:p>
    <w:p w14:paraId="2393F6B5" w14:textId="77777777" w:rsidR="00EA1529" w:rsidRPr="00D64AB5" w:rsidRDefault="00EA1529" w:rsidP="00EA1529">
      <w:pPr>
        <w:pStyle w:val="Default"/>
        <w:spacing w:line="276" w:lineRule="auto"/>
        <w:contextualSpacing/>
        <w:jc w:val="center"/>
        <w:rPr>
          <w:rFonts w:ascii="Arial" w:hAnsi="Arial" w:cs="Arial"/>
          <w:b/>
          <w:color w:val="auto"/>
          <w:sz w:val="16"/>
          <w:szCs w:val="16"/>
        </w:rPr>
      </w:pPr>
    </w:p>
    <w:p w14:paraId="7E6C4C20" w14:textId="77777777" w:rsidR="00EA1529" w:rsidRPr="00D64AB5" w:rsidRDefault="00EA1529" w:rsidP="00EA1529">
      <w:pPr>
        <w:pStyle w:val="Default"/>
        <w:spacing w:line="276" w:lineRule="auto"/>
        <w:contextualSpacing/>
        <w:jc w:val="center"/>
        <w:rPr>
          <w:rFonts w:ascii="Arial" w:hAnsi="Arial" w:cs="Arial"/>
          <w:color w:val="auto"/>
          <w:sz w:val="22"/>
          <w:szCs w:val="22"/>
        </w:rPr>
      </w:pPr>
      <w:r>
        <w:rPr>
          <w:rFonts w:ascii="Arial" w:hAnsi="Arial" w:cs="Arial"/>
          <w:color w:val="auto"/>
          <w:sz w:val="22"/>
          <w:szCs w:val="22"/>
        </w:rPr>
        <w:t>Through basing our vision on the bible teaching above we will promote an inclusive school community, rooted in mutual respect, understanding and kindness towards others.</w:t>
      </w:r>
    </w:p>
    <w:p w14:paraId="1BB167AE" w14:textId="77777777" w:rsidR="00EA1529" w:rsidRPr="00D64AB5" w:rsidRDefault="00EA1529" w:rsidP="00EA1529">
      <w:pPr>
        <w:pStyle w:val="Default"/>
        <w:spacing w:line="276" w:lineRule="auto"/>
        <w:contextualSpacing/>
        <w:jc w:val="center"/>
        <w:rPr>
          <w:rFonts w:ascii="Arial" w:hAnsi="Arial" w:cs="Arial"/>
          <w:b/>
          <w:i/>
          <w:color w:val="auto"/>
          <w:sz w:val="16"/>
          <w:szCs w:val="16"/>
        </w:rPr>
      </w:pPr>
    </w:p>
    <w:p w14:paraId="7FE34204" w14:textId="77777777" w:rsidR="00EA1529" w:rsidRPr="00AB49B5" w:rsidRDefault="00EA1529" w:rsidP="00EA1529">
      <w:pPr>
        <w:pStyle w:val="Default"/>
        <w:spacing w:line="276" w:lineRule="auto"/>
        <w:contextualSpacing/>
        <w:jc w:val="center"/>
        <w:rPr>
          <w:rFonts w:ascii="Arial" w:hAnsi="Arial" w:cs="Arial"/>
          <w:b/>
          <w:color w:val="auto"/>
          <w:sz w:val="22"/>
          <w:szCs w:val="22"/>
        </w:rPr>
      </w:pPr>
      <w:r>
        <w:rPr>
          <w:rFonts w:ascii="Arial" w:hAnsi="Arial" w:cs="Arial"/>
          <w:b/>
          <w:i/>
          <w:color w:val="auto"/>
          <w:sz w:val="22"/>
          <w:szCs w:val="22"/>
        </w:rPr>
        <w:t>‘Life in all its fullness.’</w:t>
      </w:r>
    </w:p>
    <w:p w14:paraId="4C68A26A" w14:textId="77777777" w:rsidR="00EA1529" w:rsidRPr="00AB49B5" w:rsidRDefault="00EA1529" w:rsidP="00EA1529">
      <w:pPr>
        <w:pStyle w:val="Default"/>
        <w:spacing w:line="276" w:lineRule="auto"/>
        <w:contextualSpacing/>
        <w:jc w:val="center"/>
        <w:rPr>
          <w:rFonts w:ascii="Arial" w:hAnsi="Arial" w:cs="Arial"/>
          <w:b/>
          <w:color w:val="auto"/>
          <w:sz w:val="22"/>
          <w:szCs w:val="22"/>
        </w:rPr>
      </w:pPr>
      <w:r w:rsidRPr="00AB49B5">
        <w:rPr>
          <w:rFonts w:ascii="Arial" w:hAnsi="Arial" w:cs="Arial"/>
          <w:b/>
          <w:color w:val="auto"/>
          <w:sz w:val="22"/>
          <w:szCs w:val="22"/>
        </w:rPr>
        <w:t>John 10:10</w:t>
      </w:r>
    </w:p>
    <w:p w14:paraId="652BAC39" w14:textId="77777777" w:rsidR="00EA1529" w:rsidRPr="00D64AB5" w:rsidRDefault="00EA1529" w:rsidP="00EA1529">
      <w:pPr>
        <w:pStyle w:val="Default"/>
        <w:spacing w:line="276" w:lineRule="auto"/>
        <w:contextualSpacing/>
        <w:jc w:val="center"/>
        <w:rPr>
          <w:rFonts w:ascii="Arial" w:hAnsi="Arial" w:cs="Arial"/>
          <w:color w:val="auto"/>
          <w:sz w:val="16"/>
          <w:szCs w:val="16"/>
        </w:rPr>
      </w:pPr>
    </w:p>
    <w:p w14:paraId="6F89E12F" w14:textId="1F59F4DC" w:rsidR="00784F8C" w:rsidRPr="00EA1529" w:rsidRDefault="00EA1529" w:rsidP="00EA1529">
      <w:pPr>
        <w:pStyle w:val="Default"/>
        <w:spacing w:line="276" w:lineRule="auto"/>
        <w:contextualSpacing/>
        <w:jc w:val="center"/>
        <w:rPr>
          <w:rFonts w:ascii="Arial" w:hAnsi="Arial" w:cs="Arial"/>
          <w:color w:val="auto"/>
          <w:sz w:val="22"/>
          <w:szCs w:val="22"/>
        </w:rPr>
      </w:pPr>
      <w:r>
        <w:rPr>
          <w:rFonts w:ascii="Arial" w:hAnsi="Arial" w:cs="Arial"/>
          <w:color w:val="auto"/>
          <w:sz w:val="22"/>
          <w:szCs w:val="22"/>
        </w:rPr>
        <w:t>In living out the statement above our vision is to develop resilience and a love of learning, which will enable the children to achieve their aspiration.</w:t>
      </w:r>
    </w:p>
    <w:p w14:paraId="1790CB93" w14:textId="2B203C6E" w:rsidR="00784F8C" w:rsidRPr="003867C9" w:rsidRDefault="00784F8C" w:rsidP="00CD7260">
      <w:pPr>
        <w:pStyle w:val="BodySefton"/>
        <w:spacing w:after="0"/>
        <w:rPr>
          <w:rFonts w:ascii="Arial" w:hAnsi="Arial" w:cs="Arial"/>
        </w:rPr>
      </w:pPr>
    </w:p>
    <w:p w14:paraId="28DE97DA" w14:textId="77777777" w:rsidR="00784F8C" w:rsidRPr="003867C9" w:rsidRDefault="00784F8C" w:rsidP="00CD7260">
      <w:pPr>
        <w:autoSpaceDE w:val="0"/>
        <w:autoSpaceDN w:val="0"/>
        <w:adjustRightInd w:val="0"/>
        <w:spacing w:after="0" w:line="240" w:lineRule="auto"/>
        <w:jc w:val="center"/>
        <w:rPr>
          <w:rFonts w:ascii="Arial" w:hAnsi="Arial" w:cs="Arial"/>
          <w:b/>
        </w:rPr>
      </w:pPr>
      <w:r w:rsidRPr="003867C9">
        <w:rPr>
          <w:rFonts w:ascii="Arial" w:hAnsi="Arial" w:cs="Arial"/>
          <w:b/>
        </w:rPr>
        <w:t xml:space="preserve"> </w:t>
      </w:r>
    </w:p>
    <w:p w14:paraId="4E61CFCC" w14:textId="75BEE31B" w:rsidR="00784F8C" w:rsidRPr="00CD7260" w:rsidRDefault="00784F8C" w:rsidP="00CD7260">
      <w:pPr>
        <w:pStyle w:val="BodySeftonnospaceafter"/>
        <w:rPr>
          <w:rFonts w:ascii="Arial" w:hAnsi="Arial" w:cs="Arial"/>
          <w:b/>
          <w:bCs/>
          <w:szCs w:val="24"/>
        </w:rPr>
      </w:pPr>
      <w:r w:rsidRPr="00CD7260">
        <w:rPr>
          <w:rFonts w:ascii="Arial" w:hAnsi="Arial" w:cs="Arial"/>
          <w:b/>
          <w:bCs/>
          <w:szCs w:val="24"/>
        </w:rPr>
        <w:t>APPROVED BY GOVERNORS: (</w:t>
      </w:r>
      <w:r w:rsidR="002A65CC">
        <w:rPr>
          <w:rFonts w:ascii="Arial" w:hAnsi="Arial" w:cs="Arial"/>
          <w:b/>
          <w:bCs/>
          <w:szCs w:val="24"/>
        </w:rPr>
        <w:t>10.10.2022</w:t>
      </w:r>
      <w:r w:rsidRPr="00CD7260">
        <w:rPr>
          <w:rFonts w:ascii="Arial" w:hAnsi="Arial" w:cs="Arial"/>
          <w:b/>
          <w:bCs/>
          <w:szCs w:val="24"/>
        </w:rPr>
        <w:t>)</w:t>
      </w:r>
    </w:p>
    <w:p w14:paraId="196DB62E" w14:textId="69E28BC5" w:rsidR="00784F8C" w:rsidRPr="00CD7260" w:rsidRDefault="00784F8C" w:rsidP="00CD7260">
      <w:pPr>
        <w:pStyle w:val="BodySeftonnospaceafter"/>
        <w:rPr>
          <w:rFonts w:ascii="Arial" w:hAnsi="Arial" w:cs="Arial"/>
          <w:b/>
          <w:bCs/>
          <w:szCs w:val="24"/>
        </w:rPr>
      </w:pPr>
      <w:r w:rsidRPr="00CD7260">
        <w:rPr>
          <w:rFonts w:ascii="Arial" w:hAnsi="Arial" w:cs="Arial"/>
          <w:b/>
          <w:bCs/>
          <w:szCs w:val="24"/>
        </w:rPr>
        <w:t>POLICY TO BE REVIEWED: (</w:t>
      </w:r>
      <w:r w:rsidR="002A65CC">
        <w:rPr>
          <w:rFonts w:ascii="Arial" w:hAnsi="Arial" w:cs="Arial"/>
          <w:b/>
          <w:bCs/>
          <w:szCs w:val="24"/>
        </w:rPr>
        <w:t>10.09.202</w:t>
      </w:r>
      <w:r w:rsidR="005B141E">
        <w:rPr>
          <w:rFonts w:ascii="Arial" w:hAnsi="Arial" w:cs="Arial"/>
          <w:b/>
          <w:bCs/>
          <w:szCs w:val="24"/>
        </w:rPr>
        <w:t>3</w:t>
      </w:r>
      <w:r w:rsidRPr="00CD7260">
        <w:rPr>
          <w:rFonts w:ascii="Arial" w:hAnsi="Arial" w:cs="Arial"/>
          <w:b/>
          <w:bCs/>
          <w:szCs w:val="24"/>
        </w:rPr>
        <w:t xml:space="preserve">) </w:t>
      </w:r>
    </w:p>
    <w:p w14:paraId="20F2B9DC" w14:textId="77777777" w:rsidR="00784F8C" w:rsidRPr="00CD7260" w:rsidRDefault="00784F8C" w:rsidP="00CD7260">
      <w:pPr>
        <w:spacing w:after="0" w:line="240" w:lineRule="auto"/>
        <w:rPr>
          <w:rFonts w:ascii="Arial" w:eastAsia="MS Mincho" w:hAnsi="Arial" w:cs="Arial"/>
          <w:b/>
          <w:sz w:val="24"/>
          <w:szCs w:val="24"/>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8"/>
        <w:gridCol w:w="4038"/>
      </w:tblGrid>
      <w:tr w:rsidR="00784F8C" w:rsidRPr="00CD7260" w14:paraId="246BA47A" w14:textId="77777777" w:rsidTr="00EA1529">
        <w:tc>
          <w:tcPr>
            <w:tcW w:w="5087" w:type="dxa"/>
          </w:tcPr>
          <w:p w14:paraId="1AD0FAC6" w14:textId="77777777" w:rsidR="00784F8C" w:rsidRPr="00CD7260" w:rsidRDefault="00784F8C" w:rsidP="00CD7260">
            <w:pPr>
              <w:pStyle w:val="BodySefton"/>
              <w:spacing w:after="0"/>
              <w:rPr>
                <w:rFonts w:ascii="Arial" w:hAnsi="Arial" w:cs="Arial"/>
                <w:b/>
                <w:bCs/>
                <w:szCs w:val="24"/>
              </w:rPr>
            </w:pPr>
            <w:r w:rsidRPr="00CD7260">
              <w:rPr>
                <w:rFonts w:ascii="Arial" w:hAnsi="Arial" w:cs="Arial"/>
                <w:b/>
                <w:bCs/>
                <w:szCs w:val="24"/>
              </w:rPr>
              <w:t xml:space="preserve">HEAD TEACHER </w:t>
            </w:r>
          </w:p>
        </w:tc>
        <w:tc>
          <w:tcPr>
            <w:tcW w:w="4155" w:type="dxa"/>
          </w:tcPr>
          <w:p w14:paraId="5E314D34" w14:textId="4898DA9A" w:rsidR="00784F8C" w:rsidRPr="00CD7260" w:rsidRDefault="002A65CC" w:rsidP="00CD7260">
            <w:pPr>
              <w:spacing w:before="120" w:after="0" w:line="240" w:lineRule="auto"/>
              <w:rPr>
                <w:rFonts w:ascii="Arial" w:eastAsia="MS Mincho" w:hAnsi="Arial" w:cs="Arial"/>
                <w:b/>
                <w:bCs/>
                <w:sz w:val="24"/>
                <w:szCs w:val="24"/>
                <w:lang w:val="en-US"/>
              </w:rPr>
            </w:pPr>
            <w:r>
              <w:rPr>
                <w:rFonts w:ascii="Arial" w:eastAsia="MS Mincho" w:hAnsi="Arial" w:cs="Arial"/>
                <w:b/>
                <w:bCs/>
                <w:sz w:val="24"/>
                <w:szCs w:val="24"/>
                <w:lang w:val="en-US"/>
              </w:rPr>
              <w:t>Miss E. Murtagh</w:t>
            </w:r>
          </w:p>
        </w:tc>
      </w:tr>
      <w:tr w:rsidR="00784F8C" w:rsidRPr="00CD7260" w14:paraId="0D769A81" w14:textId="77777777" w:rsidTr="00EA1529">
        <w:tc>
          <w:tcPr>
            <w:tcW w:w="5087" w:type="dxa"/>
          </w:tcPr>
          <w:p w14:paraId="509194F7" w14:textId="77777777" w:rsidR="00784F8C" w:rsidRPr="00CD7260" w:rsidRDefault="00784F8C" w:rsidP="00CD7260">
            <w:pPr>
              <w:pStyle w:val="BodySefton"/>
              <w:spacing w:after="0"/>
              <w:rPr>
                <w:rFonts w:ascii="Arial" w:hAnsi="Arial" w:cs="Arial"/>
                <w:b/>
                <w:bCs/>
                <w:szCs w:val="24"/>
              </w:rPr>
            </w:pPr>
            <w:r w:rsidRPr="00CD7260">
              <w:rPr>
                <w:rFonts w:ascii="Arial" w:hAnsi="Arial" w:cs="Arial"/>
                <w:b/>
                <w:bCs/>
                <w:szCs w:val="24"/>
              </w:rPr>
              <w:t xml:space="preserve">SCHOOL ATTENDANCE LEAD (Senior Leadership Team) </w:t>
            </w:r>
          </w:p>
        </w:tc>
        <w:tc>
          <w:tcPr>
            <w:tcW w:w="4155" w:type="dxa"/>
          </w:tcPr>
          <w:p w14:paraId="7C0CADDB" w14:textId="51234D13" w:rsidR="00784F8C" w:rsidRPr="00CD7260" w:rsidRDefault="002A65CC" w:rsidP="00CD7260">
            <w:pPr>
              <w:spacing w:before="120" w:after="0" w:line="240" w:lineRule="auto"/>
              <w:rPr>
                <w:rFonts w:ascii="Arial" w:eastAsia="MS Mincho" w:hAnsi="Arial" w:cs="Arial"/>
                <w:b/>
                <w:bCs/>
                <w:sz w:val="24"/>
                <w:szCs w:val="24"/>
                <w:lang w:val="en-US"/>
              </w:rPr>
            </w:pPr>
            <w:proofErr w:type="spellStart"/>
            <w:r>
              <w:rPr>
                <w:rFonts w:ascii="Arial" w:eastAsia="MS Mincho" w:hAnsi="Arial" w:cs="Arial"/>
                <w:b/>
                <w:bCs/>
                <w:sz w:val="24"/>
                <w:szCs w:val="24"/>
                <w:lang w:val="en-US"/>
              </w:rPr>
              <w:t>Mrs</w:t>
            </w:r>
            <w:proofErr w:type="spellEnd"/>
            <w:r>
              <w:rPr>
                <w:rFonts w:ascii="Arial" w:eastAsia="MS Mincho" w:hAnsi="Arial" w:cs="Arial"/>
                <w:b/>
                <w:bCs/>
                <w:sz w:val="24"/>
                <w:szCs w:val="24"/>
                <w:lang w:val="en-US"/>
              </w:rPr>
              <w:t xml:space="preserve"> J. McNally</w:t>
            </w:r>
          </w:p>
        </w:tc>
      </w:tr>
      <w:tr w:rsidR="00784F8C" w:rsidRPr="00CD7260" w14:paraId="427CC131" w14:textId="77777777" w:rsidTr="00EA1529">
        <w:tc>
          <w:tcPr>
            <w:tcW w:w="5087" w:type="dxa"/>
          </w:tcPr>
          <w:p w14:paraId="1A1208BA" w14:textId="77777777" w:rsidR="00784F8C" w:rsidRPr="00CD7260" w:rsidRDefault="00784F8C" w:rsidP="00CD7260">
            <w:pPr>
              <w:pStyle w:val="BodySefton"/>
              <w:spacing w:after="0"/>
              <w:rPr>
                <w:rFonts w:ascii="Arial" w:hAnsi="Arial" w:cs="Arial"/>
                <w:b/>
                <w:bCs/>
                <w:szCs w:val="24"/>
              </w:rPr>
            </w:pPr>
            <w:r w:rsidRPr="00CD7260">
              <w:rPr>
                <w:rFonts w:ascii="Arial" w:hAnsi="Arial" w:cs="Arial"/>
                <w:b/>
                <w:bCs/>
                <w:szCs w:val="24"/>
              </w:rPr>
              <w:t>NOMINATED ATTENDANCE GOVERNOR</w:t>
            </w:r>
          </w:p>
        </w:tc>
        <w:tc>
          <w:tcPr>
            <w:tcW w:w="4155" w:type="dxa"/>
          </w:tcPr>
          <w:p w14:paraId="40E59472" w14:textId="06F81D10" w:rsidR="00784F8C" w:rsidRPr="00CD7260" w:rsidRDefault="002A65CC" w:rsidP="00CD7260">
            <w:pPr>
              <w:spacing w:before="120" w:after="0" w:line="240" w:lineRule="auto"/>
              <w:rPr>
                <w:rFonts w:ascii="Arial" w:eastAsia="MS Mincho" w:hAnsi="Arial" w:cs="Arial"/>
                <w:b/>
                <w:bCs/>
                <w:sz w:val="24"/>
                <w:szCs w:val="24"/>
                <w:lang w:val="en-US"/>
              </w:rPr>
            </w:pPr>
            <w:proofErr w:type="spellStart"/>
            <w:r>
              <w:rPr>
                <w:rFonts w:ascii="Arial" w:eastAsia="MS Mincho" w:hAnsi="Arial" w:cs="Arial"/>
                <w:b/>
                <w:bCs/>
                <w:sz w:val="24"/>
                <w:szCs w:val="24"/>
                <w:lang w:val="en-US"/>
              </w:rPr>
              <w:t>Mrs</w:t>
            </w:r>
            <w:proofErr w:type="spellEnd"/>
            <w:r>
              <w:rPr>
                <w:rFonts w:ascii="Arial" w:eastAsia="MS Mincho" w:hAnsi="Arial" w:cs="Arial"/>
                <w:b/>
                <w:bCs/>
                <w:sz w:val="24"/>
                <w:szCs w:val="24"/>
                <w:lang w:val="en-US"/>
              </w:rPr>
              <w:t xml:space="preserve"> J. Bateman</w:t>
            </w:r>
          </w:p>
        </w:tc>
      </w:tr>
      <w:tr w:rsidR="00784F8C" w:rsidRPr="00CD7260" w14:paraId="3EACC996" w14:textId="77777777" w:rsidTr="00EA1529">
        <w:tc>
          <w:tcPr>
            <w:tcW w:w="5087" w:type="dxa"/>
          </w:tcPr>
          <w:p w14:paraId="470C3E3B" w14:textId="77777777" w:rsidR="00784F8C" w:rsidRPr="00CD7260" w:rsidRDefault="00784F8C" w:rsidP="00CD7260">
            <w:pPr>
              <w:pStyle w:val="BodySefton"/>
              <w:spacing w:after="0"/>
              <w:rPr>
                <w:rFonts w:ascii="Arial" w:hAnsi="Arial" w:cs="Arial"/>
                <w:b/>
                <w:bCs/>
                <w:szCs w:val="24"/>
              </w:rPr>
            </w:pPr>
            <w:r w:rsidRPr="00CD7260">
              <w:rPr>
                <w:rFonts w:ascii="Arial" w:hAnsi="Arial" w:cs="Arial"/>
                <w:b/>
                <w:bCs/>
                <w:szCs w:val="24"/>
              </w:rPr>
              <w:t xml:space="preserve">CHAIR OF GOVERNORS </w:t>
            </w:r>
          </w:p>
        </w:tc>
        <w:tc>
          <w:tcPr>
            <w:tcW w:w="4155" w:type="dxa"/>
          </w:tcPr>
          <w:p w14:paraId="3BBC3793" w14:textId="2E72CF93" w:rsidR="00784F8C" w:rsidRPr="00CD7260" w:rsidRDefault="002A65CC" w:rsidP="00CD7260">
            <w:pPr>
              <w:spacing w:before="120" w:after="0" w:line="240" w:lineRule="auto"/>
              <w:rPr>
                <w:rFonts w:ascii="Arial" w:eastAsia="MS Mincho" w:hAnsi="Arial" w:cs="Arial"/>
                <w:b/>
                <w:bCs/>
                <w:sz w:val="24"/>
                <w:szCs w:val="24"/>
                <w:lang w:val="en-US"/>
              </w:rPr>
            </w:pPr>
            <w:proofErr w:type="spellStart"/>
            <w:r>
              <w:rPr>
                <w:rFonts w:ascii="Arial" w:eastAsia="MS Mincho" w:hAnsi="Arial" w:cs="Arial"/>
                <w:b/>
                <w:bCs/>
                <w:sz w:val="24"/>
                <w:szCs w:val="24"/>
                <w:lang w:val="en-US"/>
              </w:rPr>
              <w:t>Mrs</w:t>
            </w:r>
            <w:proofErr w:type="spellEnd"/>
            <w:r>
              <w:rPr>
                <w:rFonts w:ascii="Arial" w:eastAsia="MS Mincho" w:hAnsi="Arial" w:cs="Arial"/>
                <w:b/>
                <w:bCs/>
                <w:sz w:val="24"/>
                <w:szCs w:val="24"/>
                <w:lang w:val="en-US"/>
              </w:rPr>
              <w:t xml:space="preserve"> S. </w:t>
            </w:r>
            <w:proofErr w:type="spellStart"/>
            <w:r>
              <w:rPr>
                <w:rFonts w:ascii="Arial" w:eastAsia="MS Mincho" w:hAnsi="Arial" w:cs="Arial"/>
                <w:b/>
                <w:bCs/>
                <w:sz w:val="24"/>
                <w:szCs w:val="24"/>
                <w:lang w:val="en-US"/>
              </w:rPr>
              <w:t>Varga</w:t>
            </w:r>
            <w:proofErr w:type="spellEnd"/>
          </w:p>
        </w:tc>
      </w:tr>
    </w:tbl>
    <w:p w14:paraId="05BE4867" w14:textId="77777777" w:rsidR="00784F8C" w:rsidRPr="00CD7260" w:rsidRDefault="00784F8C" w:rsidP="00CD7260">
      <w:pPr>
        <w:spacing w:after="0" w:line="240" w:lineRule="auto"/>
        <w:rPr>
          <w:rFonts w:ascii="Arial" w:eastAsia="Times New Roman" w:hAnsi="Arial" w:cs="Arial"/>
          <w:b/>
          <w:bCs/>
          <w:sz w:val="24"/>
          <w:szCs w:val="24"/>
          <w:lang w:eastAsia="en-GB"/>
        </w:rPr>
      </w:pPr>
    </w:p>
    <w:p w14:paraId="6FEC40C7" w14:textId="77777777" w:rsidR="00784F8C" w:rsidRPr="00CD7260" w:rsidRDefault="00784F8C" w:rsidP="00CD7260">
      <w:pPr>
        <w:pStyle w:val="BodySefton"/>
        <w:spacing w:after="0"/>
        <w:rPr>
          <w:rFonts w:ascii="Arial" w:hAnsi="Arial" w:cs="Arial"/>
          <w:b/>
          <w:bCs/>
          <w:szCs w:val="24"/>
        </w:rPr>
      </w:pPr>
      <w:r w:rsidRPr="00CD7260">
        <w:rPr>
          <w:rFonts w:ascii="Arial" w:hAnsi="Arial" w:cs="Arial"/>
          <w:b/>
          <w:bCs/>
          <w:szCs w:val="24"/>
        </w:rPr>
        <w:t xml:space="preserve">KEY ATTENDANCE STAFF IN SCHOOLS:  </w:t>
      </w: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498"/>
        <w:gridCol w:w="4498"/>
      </w:tblGrid>
      <w:tr w:rsidR="00784F8C" w:rsidRPr="00CD7260" w14:paraId="59D12E92" w14:textId="77777777" w:rsidTr="00EA1529">
        <w:tc>
          <w:tcPr>
            <w:tcW w:w="4621" w:type="dxa"/>
          </w:tcPr>
          <w:p w14:paraId="557DF652" w14:textId="77777777" w:rsidR="00784F8C" w:rsidRPr="00CD7260" w:rsidRDefault="00784F8C" w:rsidP="00CD7260">
            <w:pPr>
              <w:spacing w:after="0"/>
              <w:rPr>
                <w:rFonts w:ascii="Arial" w:hAnsi="Arial" w:cs="Arial"/>
                <w:sz w:val="24"/>
                <w:szCs w:val="24"/>
              </w:rPr>
            </w:pPr>
          </w:p>
        </w:tc>
        <w:tc>
          <w:tcPr>
            <w:tcW w:w="4621" w:type="dxa"/>
          </w:tcPr>
          <w:p w14:paraId="5C5F9482" w14:textId="77777777" w:rsidR="00784F8C" w:rsidRPr="00CD7260" w:rsidRDefault="00784F8C" w:rsidP="00CD7260">
            <w:pPr>
              <w:spacing w:after="0"/>
              <w:rPr>
                <w:rFonts w:ascii="Arial" w:hAnsi="Arial" w:cs="Arial"/>
                <w:sz w:val="24"/>
                <w:szCs w:val="24"/>
              </w:rPr>
            </w:pPr>
          </w:p>
        </w:tc>
      </w:tr>
      <w:tr w:rsidR="00784F8C" w:rsidRPr="00CD7260" w14:paraId="1A68EB21" w14:textId="77777777" w:rsidTr="00EA1529">
        <w:tc>
          <w:tcPr>
            <w:tcW w:w="4621" w:type="dxa"/>
          </w:tcPr>
          <w:p w14:paraId="48F46DBB" w14:textId="77777777" w:rsidR="00784F8C" w:rsidRPr="00CD7260" w:rsidRDefault="00784F8C" w:rsidP="00CD7260">
            <w:pPr>
              <w:spacing w:after="0"/>
              <w:rPr>
                <w:rFonts w:ascii="Arial" w:hAnsi="Arial" w:cs="Arial"/>
                <w:sz w:val="24"/>
                <w:szCs w:val="24"/>
              </w:rPr>
            </w:pPr>
          </w:p>
        </w:tc>
        <w:tc>
          <w:tcPr>
            <w:tcW w:w="4621" w:type="dxa"/>
          </w:tcPr>
          <w:p w14:paraId="64227ED7" w14:textId="77777777" w:rsidR="00784F8C" w:rsidRPr="00CD7260" w:rsidRDefault="00784F8C" w:rsidP="00CD7260">
            <w:pPr>
              <w:spacing w:after="0"/>
              <w:rPr>
                <w:rFonts w:ascii="Arial" w:hAnsi="Arial" w:cs="Arial"/>
                <w:sz w:val="24"/>
                <w:szCs w:val="24"/>
              </w:rPr>
            </w:pPr>
          </w:p>
        </w:tc>
      </w:tr>
    </w:tbl>
    <w:p w14:paraId="46110F7A" w14:textId="77777777" w:rsidR="00784F8C" w:rsidRPr="00CD7260" w:rsidRDefault="00784F8C" w:rsidP="00CD7260">
      <w:pPr>
        <w:pStyle w:val="BodySefton"/>
        <w:spacing w:after="0"/>
        <w:rPr>
          <w:rFonts w:ascii="Arial" w:hAnsi="Arial" w:cs="Arial"/>
          <w:b/>
          <w:bCs/>
          <w:szCs w:val="24"/>
        </w:rPr>
      </w:pPr>
    </w:p>
    <w:p w14:paraId="4715B9D0" w14:textId="77777777" w:rsidR="002A65CC" w:rsidRDefault="00784F8C" w:rsidP="002A65CC">
      <w:pPr>
        <w:pStyle w:val="BodySefton"/>
        <w:spacing w:after="0"/>
        <w:rPr>
          <w:rFonts w:ascii="Arial" w:hAnsi="Arial" w:cs="Arial"/>
          <w:b/>
          <w:bCs/>
          <w:szCs w:val="24"/>
        </w:rPr>
      </w:pPr>
      <w:r w:rsidRPr="00CD7260">
        <w:rPr>
          <w:rFonts w:ascii="Arial" w:hAnsi="Arial" w:cs="Arial"/>
          <w:b/>
          <w:bCs/>
          <w:szCs w:val="24"/>
        </w:rPr>
        <w:t>This Attendance &amp; Punctuality Policy is part of a broader suite of Safeguarding Policies, including the School’s Child Protection/Safeguarding Policy.</w:t>
      </w:r>
    </w:p>
    <w:p w14:paraId="60CB8221" w14:textId="6B30B828" w:rsidR="00784F8C" w:rsidRPr="002A65CC" w:rsidRDefault="00784F8C" w:rsidP="002A65CC">
      <w:pPr>
        <w:pStyle w:val="BodySefton"/>
        <w:spacing w:after="0"/>
        <w:rPr>
          <w:rFonts w:ascii="Arial" w:hAnsi="Arial" w:cs="Arial"/>
          <w:b/>
          <w:bCs/>
          <w:szCs w:val="24"/>
        </w:rPr>
      </w:pPr>
      <w:r w:rsidRPr="003867C9">
        <w:rPr>
          <w:rFonts w:ascii="Arial" w:hAnsi="Arial" w:cs="Arial"/>
          <w:b/>
          <w:bCs/>
          <w:sz w:val="28"/>
          <w:szCs w:val="28"/>
        </w:rPr>
        <w:t>CONTENTS</w:t>
      </w:r>
    </w:p>
    <w:p w14:paraId="7A4C1ABB" w14:textId="77777777" w:rsidR="00784F8C" w:rsidRPr="003867C9" w:rsidRDefault="00784F8C" w:rsidP="00784F8C">
      <w:pPr>
        <w:pStyle w:val="Heading2numberedSefton"/>
        <w:numPr>
          <w:ilvl w:val="0"/>
          <w:numId w:val="0"/>
        </w:numPr>
        <w:spacing w:before="0" w:after="0" w:afterAutospacing="0"/>
        <w:rPr>
          <w:rFonts w:ascii="Arial" w:hAnsi="Arial" w:cs="Arial"/>
          <w:b/>
          <w:bCs w:val="0"/>
          <w:color w:val="auto"/>
          <w:sz w:val="22"/>
          <w:szCs w:val="22"/>
        </w:rPr>
      </w:pPr>
    </w:p>
    <w:p w14:paraId="54AA639B"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 xml:space="preserve">INTRODUCTION </w:t>
      </w:r>
    </w:p>
    <w:p w14:paraId="27BC0BE6"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 xml:space="preserve">PRINCIPLES OF THE ATTENDANCE POLICY </w:t>
      </w:r>
    </w:p>
    <w:p w14:paraId="7421412E"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 xml:space="preserve">NATIONAL CONTEXT </w:t>
      </w:r>
    </w:p>
    <w:p w14:paraId="3ACE7E9E"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DAILY PROCEDURES</w:t>
      </w:r>
    </w:p>
    <w:p w14:paraId="1EDC4573"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 xml:space="preserve">ABSENCE FROM SCHOOL </w:t>
      </w:r>
    </w:p>
    <w:p w14:paraId="0360FC49" w14:textId="53362C1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CHILDREN WITH A SOCIAL WORKER</w:t>
      </w:r>
      <w:r w:rsidR="005B141E">
        <w:rPr>
          <w:rFonts w:ascii="Arial" w:hAnsi="Arial" w:cs="Arial"/>
          <w:b/>
          <w:bCs w:val="0"/>
          <w:color w:val="auto"/>
          <w:sz w:val="24"/>
          <w:szCs w:val="24"/>
        </w:rPr>
        <w:t xml:space="preserve"> </w:t>
      </w:r>
      <w:r w:rsidRPr="003867C9">
        <w:rPr>
          <w:rFonts w:ascii="Arial" w:hAnsi="Arial" w:cs="Arial"/>
          <w:b/>
          <w:bCs w:val="0"/>
          <w:color w:val="auto"/>
          <w:sz w:val="24"/>
          <w:szCs w:val="24"/>
        </w:rPr>
        <w:t xml:space="preserve">FIRST DAY RESPONSE </w:t>
      </w:r>
    </w:p>
    <w:p w14:paraId="3ABB3624"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PERSISTENT ABSENCE</w:t>
      </w:r>
    </w:p>
    <w:p w14:paraId="3B18D0B4"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 xml:space="preserve">RELUCTANCE TO GO TO SCHOOL  </w:t>
      </w:r>
    </w:p>
    <w:p w14:paraId="420B6A20"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LEAVE OF ABSENCE IN TERM TIME</w:t>
      </w:r>
    </w:p>
    <w:p w14:paraId="4AF31435"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UNAUTHORISED ABSENCE FROM SCHOOL</w:t>
      </w:r>
    </w:p>
    <w:p w14:paraId="6A5B1323"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 xml:space="preserve">LOCAL AUTHORITY SCHOOL ATTENDANCE PANEL   </w:t>
      </w:r>
    </w:p>
    <w:p w14:paraId="42FA1668"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 xml:space="preserve">PUNCTUALITY </w:t>
      </w:r>
    </w:p>
    <w:p w14:paraId="0F3A74D1"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 xml:space="preserve">ROLES AND RESPONSIBILITIES </w:t>
      </w:r>
    </w:p>
    <w:p w14:paraId="50A03205"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 xml:space="preserve">COMMUNICATION WITH PARENTS  </w:t>
      </w:r>
    </w:p>
    <w:p w14:paraId="2CABB738"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REWARDS AND INCENTIVE</w:t>
      </w:r>
    </w:p>
    <w:p w14:paraId="52A0AB2C"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SCHOOL ATTENDANCE, SAFEGUARDING AND CHILDREN MISSING EDUCATION</w:t>
      </w:r>
    </w:p>
    <w:p w14:paraId="78D389ED"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ATTENDANCE DATA</w:t>
      </w:r>
    </w:p>
    <w:p w14:paraId="665F4C38" w14:textId="77777777" w:rsidR="00784F8C" w:rsidRPr="003867C9" w:rsidRDefault="00784F8C" w:rsidP="00897027">
      <w:pPr>
        <w:pStyle w:val="Heading2numberedSefton"/>
        <w:numPr>
          <w:ilvl w:val="0"/>
          <w:numId w:val="23"/>
        </w:numPr>
        <w:spacing w:before="0" w:after="0" w:afterAutospacing="0"/>
        <w:ind w:left="567" w:hanging="567"/>
        <w:rPr>
          <w:rFonts w:ascii="Arial" w:hAnsi="Arial" w:cs="Arial"/>
          <w:b/>
          <w:bCs w:val="0"/>
          <w:color w:val="auto"/>
          <w:sz w:val="24"/>
          <w:szCs w:val="24"/>
        </w:rPr>
      </w:pPr>
      <w:r w:rsidRPr="003867C9">
        <w:rPr>
          <w:rFonts w:ascii="Arial" w:hAnsi="Arial" w:cs="Arial"/>
          <w:b/>
          <w:bCs w:val="0"/>
          <w:color w:val="auto"/>
          <w:sz w:val="24"/>
          <w:szCs w:val="24"/>
        </w:rPr>
        <w:t>ABSENCE CODES</w:t>
      </w:r>
    </w:p>
    <w:p w14:paraId="6E201128" w14:textId="77777777" w:rsidR="00784F8C" w:rsidRPr="003867C9" w:rsidRDefault="00784F8C" w:rsidP="00784F8C">
      <w:pPr>
        <w:pStyle w:val="Heading2numberedSefton"/>
        <w:numPr>
          <w:ilvl w:val="0"/>
          <w:numId w:val="0"/>
        </w:numPr>
        <w:spacing w:before="0" w:after="0" w:afterAutospacing="0"/>
        <w:rPr>
          <w:rFonts w:ascii="Arial" w:hAnsi="Arial" w:cs="Arial"/>
          <w:b/>
          <w:bCs w:val="0"/>
          <w:color w:val="auto"/>
          <w:sz w:val="22"/>
          <w:szCs w:val="22"/>
        </w:rPr>
      </w:pPr>
    </w:p>
    <w:p w14:paraId="15AE7AC6" w14:textId="34F3CA50" w:rsidR="00784F8C" w:rsidRPr="003867C9" w:rsidRDefault="00784F8C" w:rsidP="00CD7260">
      <w:pPr>
        <w:pStyle w:val="Heading2numberedSefton"/>
        <w:numPr>
          <w:ilvl w:val="0"/>
          <w:numId w:val="0"/>
        </w:numPr>
        <w:spacing w:before="0" w:after="0" w:afterAutospacing="0"/>
        <w:ind w:firstLine="567"/>
        <w:rPr>
          <w:rFonts w:ascii="Arial" w:hAnsi="Arial" w:cs="Arial"/>
          <w:b/>
          <w:bCs w:val="0"/>
          <w:color w:val="auto"/>
          <w:sz w:val="28"/>
          <w:szCs w:val="28"/>
        </w:rPr>
      </w:pPr>
      <w:r w:rsidRPr="003867C9">
        <w:rPr>
          <w:rFonts w:ascii="Arial" w:hAnsi="Arial" w:cs="Arial"/>
          <w:b/>
          <w:bCs w:val="0"/>
          <w:color w:val="auto"/>
          <w:sz w:val="28"/>
          <w:szCs w:val="28"/>
        </w:rPr>
        <w:t xml:space="preserve">APPENDICES </w:t>
      </w:r>
    </w:p>
    <w:p w14:paraId="07A53C47" w14:textId="77777777" w:rsidR="00897027" w:rsidRPr="003867C9" w:rsidRDefault="00897027" w:rsidP="00784F8C">
      <w:pPr>
        <w:pStyle w:val="Heading2numberedSefton"/>
        <w:numPr>
          <w:ilvl w:val="0"/>
          <w:numId w:val="0"/>
        </w:numPr>
        <w:spacing w:before="0" w:after="0" w:afterAutospacing="0"/>
        <w:rPr>
          <w:rFonts w:ascii="Arial" w:hAnsi="Arial" w:cs="Arial"/>
          <w:b/>
          <w:bCs w:val="0"/>
          <w:color w:val="auto"/>
          <w:sz w:val="28"/>
          <w:szCs w:val="28"/>
        </w:rPr>
      </w:pPr>
    </w:p>
    <w:p w14:paraId="61A8B79F" w14:textId="178FEF4C" w:rsidR="00784F8C" w:rsidRPr="003867C9" w:rsidRDefault="00784F8C" w:rsidP="00784F8C">
      <w:pPr>
        <w:pStyle w:val="Heading2numberedSefton"/>
        <w:numPr>
          <w:ilvl w:val="0"/>
          <w:numId w:val="0"/>
        </w:numPr>
        <w:spacing w:before="0" w:after="0" w:afterAutospacing="0"/>
        <w:rPr>
          <w:rFonts w:ascii="Arial" w:hAnsi="Arial" w:cs="Arial"/>
          <w:b/>
          <w:bCs w:val="0"/>
          <w:color w:val="auto"/>
          <w:sz w:val="24"/>
          <w:szCs w:val="24"/>
        </w:rPr>
      </w:pPr>
      <w:r w:rsidRPr="003867C9">
        <w:rPr>
          <w:rFonts w:ascii="Arial" w:hAnsi="Arial" w:cs="Arial"/>
          <w:b/>
          <w:bCs w:val="0"/>
          <w:color w:val="auto"/>
          <w:sz w:val="24"/>
          <w:szCs w:val="24"/>
        </w:rPr>
        <w:t xml:space="preserve">Appendix 1 </w:t>
      </w:r>
      <w:r w:rsidR="00CD7260">
        <w:rPr>
          <w:rFonts w:ascii="Arial" w:hAnsi="Arial" w:cs="Arial"/>
          <w:b/>
          <w:bCs w:val="0"/>
          <w:color w:val="auto"/>
          <w:sz w:val="24"/>
          <w:szCs w:val="24"/>
        </w:rPr>
        <w:t xml:space="preserve">- </w:t>
      </w:r>
      <w:r w:rsidRPr="003867C9">
        <w:rPr>
          <w:rFonts w:ascii="Arial" w:hAnsi="Arial" w:cs="Arial"/>
          <w:b/>
          <w:bCs w:val="0"/>
          <w:color w:val="auto"/>
          <w:sz w:val="24"/>
          <w:szCs w:val="24"/>
        </w:rPr>
        <w:t>ATTENDANCE SUPPORT PLAN</w:t>
      </w:r>
    </w:p>
    <w:p w14:paraId="209949B9" w14:textId="26CD2C35" w:rsidR="00784F8C" w:rsidRPr="003867C9" w:rsidRDefault="00784F8C" w:rsidP="00784F8C">
      <w:pPr>
        <w:pStyle w:val="Heading2numberedSefton"/>
        <w:numPr>
          <w:ilvl w:val="0"/>
          <w:numId w:val="0"/>
        </w:numPr>
        <w:spacing w:before="0" w:after="0" w:afterAutospacing="0"/>
        <w:rPr>
          <w:rFonts w:ascii="Arial" w:hAnsi="Arial" w:cs="Arial"/>
          <w:b/>
          <w:bCs w:val="0"/>
          <w:color w:val="auto"/>
          <w:sz w:val="24"/>
          <w:szCs w:val="24"/>
        </w:rPr>
      </w:pPr>
      <w:r w:rsidRPr="003867C9">
        <w:rPr>
          <w:rFonts w:ascii="Arial" w:hAnsi="Arial" w:cs="Arial"/>
          <w:b/>
          <w:bCs w:val="0"/>
          <w:color w:val="auto"/>
          <w:sz w:val="24"/>
          <w:szCs w:val="24"/>
        </w:rPr>
        <w:t>Appendix 2</w:t>
      </w:r>
      <w:r w:rsidR="00CD7260">
        <w:rPr>
          <w:rFonts w:ascii="Arial" w:hAnsi="Arial" w:cs="Arial"/>
          <w:b/>
          <w:bCs w:val="0"/>
          <w:color w:val="auto"/>
          <w:sz w:val="24"/>
          <w:szCs w:val="24"/>
        </w:rPr>
        <w:t xml:space="preserve"> -</w:t>
      </w:r>
      <w:r w:rsidRPr="003867C9">
        <w:rPr>
          <w:rFonts w:ascii="Arial" w:hAnsi="Arial" w:cs="Arial"/>
          <w:b/>
          <w:bCs w:val="0"/>
          <w:color w:val="auto"/>
          <w:sz w:val="24"/>
          <w:szCs w:val="24"/>
        </w:rPr>
        <w:t xml:space="preserve"> SCHOOL ATTENDANCE PANEL REFERRAL FORM </w:t>
      </w:r>
    </w:p>
    <w:p w14:paraId="33ADF475" w14:textId="77777777" w:rsidR="00784F8C" w:rsidRPr="003867C9" w:rsidRDefault="00784F8C" w:rsidP="00784F8C">
      <w:pPr>
        <w:pStyle w:val="Heading2numberedSefton"/>
        <w:numPr>
          <w:ilvl w:val="0"/>
          <w:numId w:val="0"/>
        </w:numPr>
        <w:spacing w:before="0" w:after="0" w:afterAutospacing="0"/>
        <w:rPr>
          <w:rFonts w:ascii="Arial" w:hAnsi="Arial" w:cs="Arial"/>
          <w:b/>
          <w:bCs w:val="0"/>
          <w:color w:val="auto"/>
          <w:sz w:val="22"/>
          <w:szCs w:val="22"/>
        </w:rPr>
      </w:pPr>
    </w:p>
    <w:p w14:paraId="3387F376" w14:textId="77777777" w:rsidR="00784F8C" w:rsidRPr="003867C9" w:rsidRDefault="00784F8C" w:rsidP="00784F8C">
      <w:pPr>
        <w:pStyle w:val="Heading2numberedSefton"/>
        <w:numPr>
          <w:ilvl w:val="0"/>
          <w:numId w:val="0"/>
        </w:numPr>
        <w:spacing w:before="0" w:after="0" w:afterAutospacing="0"/>
        <w:rPr>
          <w:rFonts w:ascii="Arial" w:hAnsi="Arial" w:cs="Arial"/>
          <w:b/>
          <w:bCs w:val="0"/>
          <w:color w:val="auto"/>
          <w:sz w:val="22"/>
          <w:szCs w:val="22"/>
        </w:rPr>
      </w:pPr>
    </w:p>
    <w:p w14:paraId="0193D03C"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1EA84386"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38332839"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1D9AEF0F"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5BD1D43C"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1BC7EE12"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6004EE12"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382E17F5" w14:textId="604645CC" w:rsidR="00784F8C"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02F07BFA" w14:textId="5ED0E9A1" w:rsidR="005B141E" w:rsidRDefault="005B141E"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0F9FAE18" w14:textId="77777777" w:rsidR="005B141E" w:rsidRPr="003867C9" w:rsidRDefault="005B141E"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5B59EFAA"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244C288C"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18BC49E5"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0A6B912A"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5BACA9DC"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09FD4035"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5394D837"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1037A135"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41301EF5"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6E207963"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6EDDC9BE"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4D9164C0" w14:textId="77777777" w:rsidR="00784F8C" w:rsidRPr="003867C9"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5DD2F4C9" w14:textId="23A3D6A4" w:rsidR="00784F8C" w:rsidRDefault="00784F8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5F6E275F" w14:textId="1FE94087" w:rsidR="003867C9" w:rsidRDefault="003867C9"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21B06021" w14:textId="27862DF7" w:rsidR="003867C9" w:rsidRDefault="003867C9"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619E288E" w14:textId="77777777" w:rsidR="002A65CC" w:rsidRPr="003867C9" w:rsidRDefault="002A65CC" w:rsidP="00784F8C">
      <w:pPr>
        <w:pStyle w:val="Heading2numberedSefton"/>
        <w:numPr>
          <w:ilvl w:val="0"/>
          <w:numId w:val="0"/>
        </w:numPr>
        <w:spacing w:before="0" w:after="0" w:afterAutospacing="0"/>
        <w:ind w:left="567"/>
        <w:jc w:val="center"/>
        <w:rPr>
          <w:rFonts w:ascii="Arial" w:hAnsi="Arial" w:cs="Arial"/>
          <w:b/>
          <w:bCs w:val="0"/>
          <w:color w:val="auto"/>
          <w:sz w:val="22"/>
          <w:szCs w:val="22"/>
        </w:rPr>
      </w:pPr>
    </w:p>
    <w:p w14:paraId="535BE7AF" w14:textId="77777777" w:rsidR="00784F8C" w:rsidRPr="003867C9" w:rsidRDefault="00784F8C" w:rsidP="00784F8C">
      <w:pPr>
        <w:pStyle w:val="Heading2numberedSefton"/>
        <w:numPr>
          <w:ilvl w:val="0"/>
          <w:numId w:val="3"/>
        </w:numPr>
        <w:spacing w:before="0" w:after="0" w:afterAutospacing="0"/>
        <w:ind w:left="567" w:hanging="567"/>
        <w:rPr>
          <w:rFonts w:ascii="Arial" w:hAnsi="Arial" w:cs="Arial"/>
          <w:b/>
          <w:bCs w:val="0"/>
          <w:color w:val="auto"/>
          <w:sz w:val="28"/>
          <w:szCs w:val="28"/>
        </w:rPr>
      </w:pPr>
      <w:r w:rsidRPr="003867C9">
        <w:rPr>
          <w:rFonts w:ascii="Arial" w:hAnsi="Arial" w:cs="Arial"/>
          <w:b/>
          <w:bCs w:val="0"/>
          <w:color w:val="auto"/>
          <w:sz w:val="28"/>
          <w:szCs w:val="28"/>
        </w:rPr>
        <w:t>INTRODUCTION</w:t>
      </w:r>
    </w:p>
    <w:p w14:paraId="69FC6F57"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Regular and punctual school attendance is important.  Pupils need to attend school regularly if they are to take full advantage of the educational opportunities available to them by law. (name of school) fully recognises its responsibilities to ensure pupils are in school and on time, therefore, having access to learning for the maximum number of days and hours.</w:t>
      </w:r>
    </w:p>
    <w:p w14:paraId="14485684" w14:textId="77777777" w:rsidR="00784F8C" w:rsidRPr="003867C9" w:rsidRDefault="00784F8C" w:rsidP="00784F8C">
      <w:pPr>
        <w:pStyle w:val="BodySefton"/>
        <w:spacing w:after="0"/>
        <w:rPr>
          <w:rFonts w:ascii="Arial" w:hAnsi="Arial" w:cs="Arial"/>
          <w:szCs w:val="24"/>
        </w:rPr>
      </w:pPr>
    </w:p>
    <w:p w14:paraId="362BCDBC"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Our Policy applies to all children registered at this school and this Policy is made available on our school website to all parents/carers of pupils who are registered at our school.</w:t>
      </w:r>
    </w:p>
    <w:p w14:paraId="49807F96" w14:textId="77777777" w:rsidR="00784F8C" w:rsidRPr="003867C9" w:rsidRDefault="00784F8C" w:rsidP="00784F8C">
      <w:pPr>
        <w:pStyle w:val="BodySefton"/>
        <w:spacing w:after="0"/>
        <w:rPr>
          <w:rFonts w:ascii="Arial" w:hAnsi="Arial" w:cs="Arial"/>
          <w:szCs w:val="24"/>
        </w:rPr>
      </w:pPr>
    </w:p>
    <w:p w14:paraId="61AB729C" w14:textId="77777777" w:rsidR="00784F8C" w:rsidRPr="003867C9" w:rsidRDefault="00784F8C" w:rsidP="00784F8C">
      <w:pPr>
        <w:autoSpaceDE w:val="0"/>
        <w:autoSpaceDN w:val="0"/>
        <w:adjustRightInd w:val="0"/>
        <w:spacing w:after="0" w:line="240" w:lineRule="auto"/>
        <w:rPr>
          <w:rFonts w:ascii="Arial" w:hAnsi="Arial" w:cs="Arial"/>
          <w:sz w:val="24"/>
          <w:szCs w:val="24"/>
          <w:lang w:val="en-US"/>
        </w:rPr>
      </w:pPr>
      <w:r w:rsidRPr="003867C9">
        <w:rPr>
          <w:rFonts w:ascii="Arial" w:hAnsi="Arial" w:cs="Arial"/>
          <w:sz w:val="24"/>
          <w:szCs w:val="24"/>
          <w:lang w:val="en-US"/>
        </w:rPr>
        <w:t xml:space="preserve">The DfE has produced guidance for maintained schools, academies, independent schools, and local authorities:  </w:t>
      </w:r>
      <w:r w:rsidRPr="003867C9">
        <w:rPr>
          <w:rFonts w:ascii="Arial" w:hAnsi="Arial" w:cs="Arial"/>
          <w:b/>
          <w:bCs/>
          <w:sz w:val="24"/>
          <w:szCs w:val="24"/>
          <w:lang w:val="en-US"/>
        </w:rPr>
        <w:t>Working together to improve school attendance</w:t>
      </w:r>
      <w:r w:rsidRPr="003867C9">
        <w:rPr>
          <w:rFonts w:ascii="Arial" w:hAnsi="Arial" w:cs="Arial"/>
          <w:sz w:val="24"/>
          <w:szCs w:val="24"/>
          <w:lang w:val="en-US"/>
        </w:rPr>
        <w:t>.</w:t>
      </w:r>
      <w:r w:rsidRPr="003867C9">
        <w:rPr>
          <w:rFonts w:ascii="Arial" w:hAnsi="Arial" w:cs="Arial"/>
          <w:sz w:val="24"/>
          <w:szCs w:val="24"/>
        </w:rPr>
        <w:t xml:space="preserve"> </w:t>
      </w:r>
      <w:hyperlink r:id="rId9" w:history="1">
        <w:r w:rsidRPr="003867C9">
          <w:rPr>
            <w:rStyle w:val="Hyperlink"/>
            <w:rFonts w:ascii="Arial" w:hAnsi="Arial" w:cs="Arial"/>
            <w:b/>
            <w:bCs/>
            <w:color w:val="auto"/>
            <w:szCs w:val="24"/>
            <w:lang w:val="en-US"/>
          </w:rPr>
          <w:t>https://www.gov.uk/government/publications/working-together-to-improve-school-attendance</w:t>
        </w:r>
      </w:hyperlink>
      <w:r w:rsidRPr="003867C9">
        <w:rPr>
          <w:rFonts w:ascii="Arial" w:hAnsi="Arial" w:cs="Arial"/>
          <w:sz w:val="24"/>
          <w:szCs w:val="24"/>
          <w:lang w:val="en-US"/>
        </w:rPr>
        <w:t xml:space="preserve">   </w:t>
      </w:r>
    </w:p>
    <w:p w14:paraId="0958B1B4" w14:textId="77777777" w:rsidR="00784F8C" w:rsidRPr="003867C9" w:rsidRDefault="00784F8C" w:rsidP="00784F8C">
      <w:pPr>
        <w:autoSpaceDE w:val="0"/>
        <w:autoSpaceDN w:val="0"/>
        <w:adjustRightInd w:val="0"/>
        <w:spacing w:after="0" w:line="240" w:lineRule="auto"/>
        <w:rPr>
          <w:rFonts w:ascii="Arial" w:hAnsi="Arial" w:cs="Arial"/>
          <w:sz w:val="24"/>
          <w:szCs w:val="24"/>
          <w:lang w:val="en-US"/>
        </w:rPr>
      </w:pPr>
    </w:p>
    <w:p w14:paraId="45DEEDD8" w14:textId="286EAEC2" w:rsidR="00784F8C" w:rsidRPr="003867C9" w:rsidRDefault="00784F8C" w:rsidP="00852192">
      <w:pPr>
        <w:autoSpaceDE w:val="0"/>
        <w:autoSpaceDN w:val="0"/>
        <w:adjustRightInd w:val="0"/>
        <w:spacing w:after="0" w:line="240" w:lineRule="auto"/>
        <w:rPr>
          <w:rFonts w:ascii="Arial" w:hAnsi="Arial" w:cs="Arial"/>
          <w:sz w:val="24"/>
          <w:szCs w:val="24"/>
          <w:lang w:val="en-US"/>
        </w:rPr>
      </w:pPr>
      <w:r w:rsidRPr="003867C9">
        <w:rPr>
          <w:rFonts w:ascii="Arial" w:hAnsi="Arial" w:cs="Arial"/>
          <w:sz w:val="24"/>
          <w:szCs w:val="24"/>
          <w:lang w:val="en-US"/>
        </w:rPr>
        <w:t>Our Attendance Policy reflects the key principles of that guidance.</w:t>
      </w:r>
      <w:r w:rsidR="00852192">
        <w:rPr>
          <w:rFonts w:ascii="Arial" w:hAnsi="Arial" w:cs="Arial"/>
          <w:sz w:val="24"/>
          <w:szCs w:val="24"/>
          <w:lang w:val="en-US"/>
        </w:rPr>
        <w:t xml:space="preserve"> </w:t>
      </w:r>
      <w:r w:rsidRPr="003867C9">
        <w:rPr>
          <w:rFonts w:ascii="Arial" w:hAnsi="Arial" w:cs="Arial"/>
          <w:sz w:val="24"/>
          <w:szCs w:val="24"/>
          <w:lang w:val="en-US"/>
        </w:rPr>
        <w:t>This policy is written with the above guidance in mind and underpins our school ethos to:</w:t>
      </w:r>
    </w:p>
    <w:p w14:paraId="14576398" w14:textId="77777777" w:rsidR="00784F8C" w:rsidRPr="003867C9" w:rsidRDefault="00784F8C" w:rsidP="00784F8C">
      <w:pPr>
        <w:numPr>
          <w:ilvl w:val="0"/>
          <w:numId w:val="5"/>
        </w:numPr>
        <w:tabs>
          <w:tab w:val="clear" w:pos="284"/>
          <w:tab w:val="num" w:pos="567"/>
        </w:tabs>
        <w:spacing w:after="0" w:line="240" w:lineRule="auto"/>
        <w:ind w:left="567" w:hanging="567"/>
        <w:rPr>
          <w:rFonts w:ascii="Arial" w:hAnsi="Arial" w:cs="Arial"/>
          <w:sz w:val="24"/>
          <w:szCs w:val="24"/>
        </w:rPr>
      </w:pPr>
      <w:r w:rsidRPr="003867C9">
        <w:rPr>
          <w:rFonts w:ascii="Arial" w:hAnsi="Arial" w:cs="Arial"/>
          <w:sz w:val="24"/>
          <w:szCs w:val="24"/>
        </w:rPr>
        <w:t>promote children’s welfare and safeguarding</w:t>
      </w:r>
    </w:p>
    <w:p w14:paraId="779475D0" w14:textId="77777777" w:rsidR="00784F8C" w:rsidRPr="003867C9" w:rsidRDefault="00784F8C" w:rsidP="00784F8C">
      <w:pPr>
        <w:numPr>
          <w:ilvl w:val="0"/>
          <w:numId w:val="5"/>
        </w:numPr>
        <w:tabs>
          <w:tab w:val="clear" w:pos="284"/>
          <w:tab w:val="num" w:pos="567"/>
        </w:tabs>
        <w:spacing w:after="0" w:line="240" w:lineRule="auto"/>
        <w:ind w:left="567" w:hanging="567"/>
        <w:rPr>
          <w:rFonts w:ascii="Arial" w:hAnsi="Arial" w:cs="Arial"/>
          <w:sz w:val="24"/>
          <w:szCs w:val="24"/>
        </w:rPr>
      </w:pPr>
      <w:r w:rsidRPr="003867C9">
        <w:rPr>
          <w:rFonts w:ascii="Arial" w:hAnsi="Arial" w:cs="Arial"/>
          <w:sz w:val="24"/>
          <w:szCs w:val="24"/>
        </w:rPr>
        <w:t>ensure every pupil has access to the full-time education to which they are entitled</w:t>
      </w:r>
    </w:p>
    <w:p w14:paraId="1578A43A" w14:textId="77777777" w:rsidR="00784F8C" w:rsidRPr="003867C9" w:rsidRDefault="00784F8C" w:rsidP="00784F8C">
      <w:pPr>
        <w:numPr>
          <w:ilvl w:val="0"/>
          <w:numId w:val="5"/>
        </w:numPr>
        <w:tabs>
          <w:tab w:val="clear" w:pos="284"/>
          <w:tab w:val="num" w:pos="567"/>
        </w:tabs>
        <w:spacing w:after="0" w:line="240" w:lineRule="auto"/>
        <w:ind w:left="567" w:hanging="567"/>
        <w:rPr>
          <w:rFonts w:ascii="Arial" w:hAnsi="Arial" w:cs="Arial"/>
          <w:sz w:val="24"/>
          <w:szCs w:val="24"/>
        </w:rPr>
      </w:pPr>
      <w:r w:rsidRPr="003867C9">
        <w:rPr>
          <w:rFonts w:ascii="Arial" w:hAnsi="Arial" w:cs="Arial"/>
          <w:sz w:val="24"/>
          <w:szCs w:val="24"/>
        </w:rPr>
        <w:t>ensure that pupils succeed whilst at school</w:t>
      </w:r>
    </w:p>
    <w:p w14:paraId="5040FBB1" w14:textId="7D73CCCE" w:rsidR="00784F8C" w:rsidRPr="003867C9" w:rsidRDefault="00784F8C" w:rsidP="00784F8C">
      <w:pPr>
        <w:numPr>
          <w:ilvl w:val="0"/>
          <w:numId w:val="5"/>
        </w:numPr>
        <w:tabs>
          <w:tab w:val="clear" w:pos="284"/>
          <w:tab w:val="num" w:pos="567"/>
        </w:tabs>
        <w:spacing w:after="0" w:line="240" w:lineRule="auto"/>
        <w:ind w:left="567" w:hanging="567"/>
        <w:rPr>
          <w:rFonts w:ascii="Arial" w:hAnsi="Arial" w:cs="Arial"/>
          <w:sz w:val="24"/>
          <w:szCs w:val="24"/>
        </w:rPr>
      </w:pPr>
      <w:r w:rsidRPr="003867C9">
        <w:rPr>
          <w:rFonts w:ascii="Arial" w:hAnsi="Arial" w:cs="Arial"/>
          <w:sz w:val="24"/>
          <w:szCs w:val="24"/>
        </w:rPr>
        <w:t>ensure that pupils have access to the widest possible range of opportunities at school and when they leave school</w:t>
      </w:r>
    </w:p>
    <w:p w14:paraId="68049F19" w14:textId="77777777" w:rsidR="00784F8C" w:rsidRPr="003867C9" w:rsidRDefault="00784F8C" w:rsidP="00784F8C">
      <w:pPr>
        <w:spacing w:after="0" w:line="240" w:lineRule="auto"/>
        <w:ind w:left="284"/>
        <w:rPr>
          <w:rFonts w:ascii="Arial" w:hAnsi="Arial" w:cs="Arial"/>
          <w:sz w:val="24"/>
          <w:szCs w:val="24"/>
        </w:rPr>
      </w:pPr>
    </w:p>
    <w:p w14:paraId="1F889EDA" w14:textId="5E84F2A5" w:rsidR="00784F8C" w:rsidRPr="003867C9" w:rsidRDefault="00784F8C" w:rsidP="00784F8C">
      <w:pPr>
        <w:pStyle w:val="BodySefton"/>
        <w:spacing w:after="0"/>
        <w:rPr>
          <w:rFonts w:ascii="Arial" w:hAnsi="Arial" w:cs="Arial"/>
          <w:szCs w:val="24"/>
        </w:rPr>
      </w:pPr>
      <w:r w:rsidRPr="003867C9">
        <w:rPr>
          <w:rFonts w:ascii="Arial" w:hAnsi="Arial" w:cs="Arial"/>
          <w:szCs w:val="24"/>
        </w:rPr>
        <w:t>Although parents/carers have the legal responsibility for ensuring their child’s good attendance, the Headteacher and Governors at our school are committed to:</w:t>
      </w:r>
    </w:p>
    <w:p w14:paraId="5742E27E" w14:textId="77777777" w:rsidR="00784F8C" w:rsidRPr="003867C9" w:rsidRDefault="00784F8C" w:rsidP="00897027">
      <w:pPr>
        <w:pStyle w:val="BulletSefton"/>
        <w:spacing w:after="0"/>
        <w:ind w:left="567" w:hanging="567"/>
        <w:rPr>
          <w:rFonts w:ascii="Arial" w:hAnsi="Arial" w:cs="Arial"/>
          <w:szCs w:val="24"/>
        </w:rPr>
      </w:pPr>
      <w:r w:rsidRPr="003867C9">
        <w:rPr>
          <w:rFonts w:ascii="Arial" w:hAnsi="Arial" w:cs="Arial"/>
          <w:szCs w:val="24"/>
        </w:rPr>
        <w:t>Building strong relationships with families, listen to and understand barriers to attendance and work with families to remove them</w:t>
      </w:r>
    </w:p>
    <w:p w14:paraId="3BF7D8AF" w14:textId="77777777" w:rsidR="00784F8C" w:rsidRPr="003867C9" w:rsidRDefault="00784F8C" w:rsidP="00897027">
      <w:pPr>
        <w:pStyle w:val="BulletSefton"/>
        <w:spacing w:after="0"/>
        <w:ind w:left="567" w:hanging="567"/>
        <w:rPr>
          <w:rFonts w:ascii="Arial" w:hAnsi="Arial" w:cs="Arial"/>
          <w:szCs w:val="24"/>
        </w:rPr>
      </w:pPr>
      <w:r w:rsidRPr="003867C9">
        <w:rPr>
          <w:rFonts w:ascii="Arial" w:hAnsi="Arial" w:cs="Arial"/>
          <w:szCs w:val="24"/>
        </w:rPr>
        <w:t xml:space="preserve">Working closely with other professionals and agencies to ensure that all pupils are encouraged and supported to develop good attendance habits. </w:t>
      </w:r>
    </w:p>
    <w:p w14:paraId="2E409468" w14:textId="77777777" w:rsidR="00784F8C" w:rsidRPr="003867C9" w:rsidRDefault="00784F8C" w:rsidP="00784F8C">
      <w:pPr>
        <w:pStyle w:val="BodySefton"/>
        <w:spacing w:after="0"/>
        <w:rPr>
          <w:rFonts w:ascii="Arial" w:hAnsi="Arial" w:cs="Arial"/>
          <w:szCs w:val="24"/>
        </w:rPr>
      </w:pPr>
    </w:p>
    <w:p w14:paraId="1486E7FC" w14:textId="7E9AB05A" w:rsidR="00784F8C" w:rsidRPr="003867C9" w:rsidRDefault="00784F8C" w:rsidP="00784F8C">
      <w:pPr>
        <w:pStyle w:val="BodySefton"/>
        <w:spacing w:after="0"/>
        <w:rPr>
          <w:rFonts w:ascii="Arial" w:hAnsi="Arial" w:cs="Arial"/>
          <w:szCs w:val="24"/>
        </w:rPr>
      </w:pPr>
      <w:r w:rsidRPr="003867C9">
        <w:rPr>
          <w:rFonts w:ascii="Arial" w:hAnsi="Arial" w:cs="Arial"/>
          <w:b/>
          <w:bCs/>
          <w:szCs w:val="24"/>
        </w:rPr>
        <w:t>*Definition of parent: Section 576 of the Education Act 1996</w:t>
      </w:r>
      <w:r w:rsidRPr="003867C9">
        <w:rPr>
          <w:rFonts w:ascii="Arial" w:hAnsi="Arial" w:cs="Arial"/>
          <w:szCs w:val="24"/>
        </w:rPr>
        <w:t xml:space="preserve"> - A parent in relation to any child or young person, includes any person: - </w:t>
      </w:r>
    </w:p>
    <w:p w14:paraId="167E5D15" w14:textId="77777777" w:rsidR="00784F8C" w:rsidRPr="003867C9" w:rsidRDefault="00784F8C" w:rsidP="00897027">
      <w:pPr>
        <w:pStyle w:val="NormalWeb"/>
        <w:numPr>
          <w:ilvl w:val="0"/>
          <w:numId w:val="27"/>
        </w:numPr>
        <w:spacing w:before="0" w:beforeAutospacing="0" w:after="0" w:afterAutospacing="0"/>
        <w:ind w:left="567" w:hanging="567"/>
        <w:textAlignment w:val="baseline"/>
        <w:rPr>
          <w:rFonts w:ascii="Arial" w:hAnsi="Arial" w:cs="Arial"/>
        </w:rPr>
      </w:pPr>
      <w:proofErr w:type="gramStart"/>
      <w:r w:rsidRPr="003867C9">
        <w:rPr>
          <w:rFonts w:ascii="Arial" w:eastAsia="Geneva" w:hAnsi="Arial" w:cs="Arial"/>
          <w:color w:val="000000"/>
          <w:kern w:val="24"/>
        </w:rPr>
        <w:t>all natural</w:t>
      </w:r>
      <w:proofErr w:type="gramEnd"/>
      <w:r w:rsidRPr="003867C9">
        <w:rPr>
          <w:rFonts w:ascii="Arial" w:eastAsia="Geneva" w:hAnsi="Arial" w:cs="Arial"/>
          <w:color w:val="000000"/>
          <w:kern w:val="24"/>
        </w:rPr>
        <w:t xml:space="preserve"> parents, whether they are married or not. </w:t>
      </w:r>
    </w:p>
    <w:p w14:paraId="08C59A64" w14:textId="77777777" w:rsidR="00784F8C" w:rsidRPr="003867C9" w:rsidRDefault="00784F8C" w:rsidP="00897027">
      <w:pPr>
        <w:pStyle w:val="NormalWeb"/>
        <w:numPr>
          <w:ilvl w:val="0"/>
          <w:numId w:val="27"/>
        </w:numPr>
        <w:spacing w:before="0" w:beforeAutospacing="0" w:after="0" w:afterAutospacing="0"/>
        <w:ind w:left="567" w:hanging="567"/>
        <w:textAlignment w:val="baseline"/>
        <w:rPr>
          <w:rFonts w:ascii="Arial" w:hAnsi="Arial" w:cs="Arial"/>
        </w:rPr>
      </w:pPr>
      <w:r w:rsidRPr="003867C9">
        <w:rPr>
          <w:rFonts w:ascii="Arial" w:eastAsia="Geneva" w:hAnsi="Arial" w:cs="Arial"/>
          <w:color w:val="000000"/>
          <w:kern w:val="24"/>
        </w:rPr>
        <w:t xml:space="preserve">who is not a parent but who has parental responsibility for a child; or </w:t>
      </w:r>
    </w:p>
    <w:p w14:paraId="1FC0A4CE" w14:textId="77777777" w:rsidR="00784F8C" w:rsidRPr="003867C9" w:rsidRDefault="00784F8C" w:rsidP="00897027">
      <w:pPr>
        <w:pStyle w:val="NormalWeb"/>
        <w:numPr>
          <w:ilvl w:val="0"/>
          <w:numId w:val="27"/>
        </w:numPr>
        <w:spacing w:before="0" w:beforeAutospacing="0" w:after="0" w:afterAutospacing="0"/>
        <w:ind w:left="567" w:hanging="567"/>
        <w:textAlignment w:val="baseline"/>
        <w:rPr>
          <w:rFonts w:ascii="Arial" w:hAnsi="Arial" w:cs="Arial"/>
        </w:rPr>
      </w:pPr>
      <w:r w:rsidRPr="003867C9">
        <w:rPr>
          <w:rFonts w:ascii="Arial" w:eastAsia="Geneva" w:hAnsi="Arial" w:cs="Arial"/>
          <w:color w:val="000000"/>
          <w:kern w:val="24"/>
        </w:rPr>
        <w:t>who has care of a child i.e. lives with and looks after the child.</w:t>
      </w:r>
    </w:p>
    <w:p w14:paraId="3C7F2856" w14:textId="77777777" w:rsidR="00784F8C" w:rsidRPr="003867C9" w:rsidRDefault="00784F8C" w:rsidP="00784F8C">
      <w:pPr>
        <w:pStyle w:val="BodySefton"/>
        <w:spacing w:after="0"/>
        <w:rPr>
          <w:rFonts w:ascii="Arial" w:hAnsi="Arial" w:cs="Arial"/>
          <w:szCs w:val="24"/>
        </w:rPr>
      </w:pPr>
    </w:p>
    <w:p w14:paraId="753B393D" w14:textId="00054CB4" w:rsidR="00784F8C" w:rsidRDefault="00784F8C" w:rsidP="00784F8C">
      <w:pPr>
        <w:pStyle w:val="BodySefton"/>
        <w:spacing w:after="0"/>
        <w:rPr>
          <w:rFonts w:ascii="Arial" w:hAnsi="Arial" w:cs="Arial"/>
          <w:bCs/>
          <w:szCs w:val="24"/>
        </w:rPr>
      </w:pPr>
      <w:r w:rsidRPr="003867C9">
        <w:rPr>
          <w:rFonts w:ascii="Arial" w:hAnsi="Arial" w:cs="Arial"/>
          <w:szCs w:val="24"/>
        </w:rPr>
        <w:t xml:space="preserve">This also includes all parents who are absent.  Parental partners can be included whether they are married or the natural parent of the child as they have ‘care’ of the child.  If a pupil lives with a grandparent or older sibling as their main </w:t>
      </w:r>
      <w:proofErr w:type="spellStart"/>
      <w:r w:rsidRPr="003867C9">
        <w:rPr>
          <w:rFonts w:ascii="Arial" w:hAnsi="Arial" w:cs="Arial"/>
          <w:szCs w:val="24"/>
        </w:rPr>
        <w:t>carer</w:t>
      </w:r>
      <w:proofErr w:type="spellEnd"/>
      <w:r w:rsidRPr="003867C9">
        <w:rPr>
          <w:rFonts w:ascii="Arial" w:hAnsi="Arial" w:cs="Arial"/>
          <w:szCs w:val="24"/>
        </w:rPr>
        <w:t>, they can also be included as they are the main care provider. It is also important to note that even though a parent may not live in the same home as the pupil, that parent is still responsible for ensuring their child attends school every day</w:t>
      </w:r>
      <w:r w:rsidRPr="003867C9">
        <w:rPr>
          <w:rFonts w:ascii="Arial" w:hAnsi="Arial" w:cs="Arial"/>
          <w:bCs/>
          <w:szCs w:val="24"/>
        </w:rPr>
        <w:t xml:space="preserve">. </w:t>
      </w:r>
    </w:p>
    <w:p w14:paraId="665C50F5" w14:textId="77777777" w:rsidR="0091079F" w:rsidRPr="003867C9" w:rsidRDefault="0091079F" w:rsidP="00784F8C">
      <w:pPr>
        <w:pStyle w:val="BodySefton"/>
        <w:spacing w:after="0"/>
        <w:rPr>
          <w:rFonts w:ascii="Arial" w:hAnsi="Arial" w:cs="Arial"/>
          <w:bCs/>
          <w:szCs w:val="24"/>
        </w:rPr>
      </w:pPr>
    </w:p>
    <w:p w14:paraId="7465741E" w14:textId="4A304EB8" w:rsidR="00784F8C" w:rsidRPr="003867C9" w:rsidRDefault="00784F8C" w:rsidP="00784F8C">
      <w:pPr>
        <w:pStyle w:val="BodySefton"/>
        <w:spacing w:after="0"/>
        <w:rPr>
          <w:rFonts w:ascii="Arial" w:hAnsi="Arial" w:cs="Arial"/>
          <w:b/>
          <w:szCs w:val="24"/>
        </w:rPr>
      </w:pPr>
      <w:r w:rsidRPr="003867C9">
        <w:rPr>
          <w:rFonts w:ascii="Arial" w:hAnsi="Arial" w:cs="Arial"/>
          <w:b/>
          <w:szCs w:val="24"/>
        </w:rPr>
        <w:t xml:space="preserve">At </w:t>
      </w:r>
      <w:r w:rsidR="002A65CC" w:rsidRPr="002A65CC">
        <w:rPr>
          <w:rFonts w:ascii="Arial" w:hAnsi="Arial" w:cs="Arial"/>
          <w:b/>
          <w:szCs w:val="24"/>
        </w:rPr>
        <w:t>St. Oswald’s Church of England Primary</w:t>
      </w:r>
      <w:r w:rsidR="002A65CC">
        <w:rPr>
          <w:rFonts w:ascii="Arial" w:hAnsi="Arial" w:cs="Arial"/>
          <w:b/>
          <w:szCs w:val="24"/>
        </w:rPr>
        <w:t>,</w:t>
      </w:r>
      <w:r w:rsidRPr="002A65CC">
        <w:rPr>
          <w:rFonts w:ascii="Arial" w:hAnsi="Arial" w:cs="Arial"/>
          <w:b/>
          <w:szCs w:val="24"/>
        </w:rPr>
        <w:t xml:space="preserve"> we </w:t>
      </w:r>
      <w:r w:rsidRPr="003867C9">
        <w:rPr>
          <w:rFonts w:ascii="Arial" w:hAnsi="Arial" w:cs="Arial"/>
          <w:b/>
          <w:szCs w:val="24"/>
        </w:rPr>
        <w:t>understand the law requires:</w:t>
      </w:r>
    </w:p>
    <w:p w14:paraId="73248F18" w14:textId="77777777" w:rsidR="00784F8C" w:rsidRPr="003867C9" w:rsidRDefault="00784F8C" w:rsidP="00897027">
      <w:pPr>
        <w:pStyle w:val="ListParagraph"/>
        <w:numPr>
          <w:ilvl w:val="0"/>
          <w:numId w:val="28"/>
        </w:numPr>
        <w:shd w:val="clear" w:color="auto" w:fill="FFFFFF"/>
        <w:spacing w:after="0" w:line="486" w:lineRule="atLeast"/>
        <w:ind w:left="567" w:hanging="567"/>
        <w:rPr>
          <w:rFonts w:ascii="Arial" w:eastAsia="Times New Roman" w:hAnsi="Arial" w:cs="Arial"/>
          <w:color w:val="242424"/>
          <w:sz w:val="24"/>
          <w:szCs w:val="24"/>
          <w:lang w:eastAsia="en-GB"/>
        </w:rPr>
      </w:pPr>
      <w:r w:rsidRPr="003867C9">
        <w:rPr>
          <w:rFonts w:ascii="Arial" w:eastAsia="Times New Roman" w:hAnsi="Arial" w:cs="Arial"/>
          <w:color w:val="242424"/>
          <w:sz w:val="24"/>
          <w:szCs w:val="24"/>
          <w:lang w:eastAsia="en-GB"/>
        </w:rPr>
        <w:t>Our school to have an admission register and an attendance register.</w:t>
      </w:r>
    </w:p>
    <w:p w14:paraId="5C9270A5" w14:textId="77777777" w:rsidR="00784F8C" w:rsidRPr="003867C9" w:rsidRDefault="00784F8C" w:rsidP="00897027">
      <w:pPr>
        <w:pStyle w:val="ListParagraph"/>
        <w:numPr>
          <w:ilvl w:val="0"/>
          <w:numId w:val="28"/>
        </w:numPr>
        <w:shd w:val="clear" w:color="auto" w:fill="FFFFFF"/>
        <w:spacing w:after="0" w:line="240" w:lineRule="auto"/>
        <w:ind w:left="567" w:hanging="567"/>
        <w:rPr>
          <w:rFonts w:ascii="Arial" w:eastAsia="Times New Roman" w:hAnsi="Arial" w:cs="Arial"/>
          <w:color w:val="242424"/>
          <w:sz w:val="24"/>
          <w:szCs w:val="24"/>
          <w:lang w:eastAsia="en-GB"/>
        </w:rPr>
      </w:pPr>
      <w:r w:rsidRPr="003867C9">
        <w:rPr>
          <w:rFonts w:ascii="Arial" w:eastAsia="Times New Roman" w:hAnsi="Arial" w:cs="Arial"/>
          <w:color w:val="242424"/>
          <w:sz w:val="24"/>
          <w:szCs w:val="24"/>
          <w:lang w:eastAsia="en-GB"/>
        </w:rPr>
        <w:lastRenderedPageBreak/>
        <w:t>Our governors to have regard to the statutory guidance ‘</w:t>
      </w:r>
      <w:hyperlink r:id="rId10" w:tgtFrame="_blank" w:tooltip="https://www.gov.uk/government/publications/keeping-children-safe-in-education--2" w:history="1">
        <w:r w:rsidRPr="003867C9">
          <w:rPr>
            <w:rFonts w:ascii="Arial" w:eastAsia="Times New Roman" w:hAnsi="Arial" w:cs="Arial"/>
            <w:color w:val="5B5FC7"/>
            <w:sz w:val="24"/>
            <w:szCs w:val="24"/>
            <w:u w:val="single"/>
            <w:lang w:eastAsia="en-GB"/>
          </w:rPr>
          <w:t>Keeping Children Safe in Education</w:t>
        </w:r>
      </w:hyperlink>
      <w:r w:rsidRPr="003867C9">
        <w:rPr>
          <w:rFonts w:ascii="Arial" w:eastAsia="Times New Roman" w:hAnsi="Arial" w:cs="Arial"/>
          <w:color w:val="242424"/>
          <w:sz w:val="24"/>
          <w:szCs w:val="24"/>
          <w:lang w:eastAsia="en-GB"/>
        </w:rPr>
        <w:t>’.</w:t>
      </w:r>
    </w:p>
    <w:p w14:paraId="78F85D8D" w14:textId="77777777" w:rsidR="00784F8C" w:rsidRPr="003867C9" w:rsidRDefault="00784F8C" w:rsidP="00897027">
      <w:pPr>
        <w:pStyle w:val="ListParagraph"/>
        <w:numPr>
          <w:ilvl w:val="0"/>
          <w:numId w:val="28"/>
        </w:numPr>
        <w:shd w:val="clear" w:color="auto" w:fill="FFFFFF"/>
        <w:spacing w:after="0" w:line="240" w:lineRule="auto"/>
        <w:ind w:left="567" w:hanging="567"/>
        <w:rPr>
          <w:rFonts w:ascii="Arial" w:eastAsia="Times New Roman" w:hAnsi="Arial" w:cs="Arial"/>
          <w:color w:val="242424"/>
          <w:sz w:val="24"/>
          <w:szCs w:val="24"/>
          <w:lang w:eastAsia="en-GB"/>
        </w:rPr>
      </w:pPr>
      <w:r w:rsidRPr="003867C9">
        <w:rPr>
          <w:rFonts w:ascii="Arial" w:eastAsia="Times New Roman" w:hAnsi="Arial" w:cs="Arial"/>
          <w:color w:val="242424"/>
          <w:sz w:val="24"/>
          <w:szCs w:val="24"/>
          <w:lang w:eastAsia="en-GB"/>
        </w:rPr>
        <w:t>Our School to put in place appropriate safeguarding responses for children who go missing from school.</w:t>
      </w:r>
    </w:p>
    <w:p w14:paraId="6B29F4D6" w14:textId="77777777" w:rsidR="00784F8C" w:rsidRPr="003867C9" w:rsidRDefault="00784F8C" w:rsidP="00897027">
      <w:pPr>
        <w:pStyle w:val="ListParagraph"/>
        <w:numPr>
          <w:ilvl w:val="0"/>
          <w:numId w:val="28"/>
        </w:numPr>
        <w:shd w:val="clear" w:color="auto" w:fill="FFFFFF"/>
        <w:spacing w:after="0" w:line="240" w:lineRule="auto"/>
        <w:ind w:left="567" w:hanging="567"/>
        <w:rPr>
          <w:rFonts w:ascii="Arial" w:eastAsia="Times New Roman" w:hAnsi="Arial" w:cs="Arial"/>
          <w:color w:val="242424"/>
          <w:sz w:val="24"/>
          <w:szCs w:val="24"/>
          <w:lang w:eastAsia="en-GB"/>
        </w:rPr>
      </w:pPr>
      <w:r w:rsidRPr="003867C9">
        <w:rPr>
          <w:rFonts w:ascii="Arial" w:eastAsia="Times New Roman" w:hAnsi="Arial" w:cs="Arial"/>
          <w:color w:val="242424"/>
          <w:sz w:val="24"/>
          <w:szCs w:val="24"/>
          <w:lang w:eastAsia="en-GB"/>
        </w:rPr>
        <w:t>Our school to notify the Local Authority (LA) when a pupil’s name is to be deleted from the admission register.</w:t>
      </w:r>
    </w:p>
    <w:p w14:paraId="43A2B771" w14:textId="591CAE16" w:rsidR="00784F8C" w:rsidRPr="003867C9" w:rsidRDefault="00784F8C" w:rsidP="00897027">
      <w:pPr>
        <w:pStyle w:val="ListParagraph"/>
        <w:numPr>
          <w:ilvl w:val="0"/>
          <w:numId w:val="28"/>
        </w:numPr>
        <w:shd w:val="clear" w:color="auto" w:fill="FFFFFF"/>
        <w:spacing w:after="0" w:line="240" w:lineRule="auto"/>
        <w:ind w:left="567" w:hanging="567"/>
        <w:rPr>
          <w:rFonts w:ascii="Arial" w:eastAsia="Times New Roman" w:hAnsi="Arial" w:cs="Arial"/>
          <w:color w:val="242424"/>
          <w:sz w:val="24"/>
          <w:szCs w:val="24"/>
          <w:lang w:eastAsia="en-GB"/>
        </w:rPr>
      </w:pPr>
      <w:r w:rsidRPr="003867C9">
        <w:rPr>
          <w:rFonts w:ascii="Arial" w:eastAsia="Times New Roman" w:hAnsi="Arial" w:cs="Arial"/>
          <w:color w:val="242424"/>
          <w:sz w:val="24"/>
          <w:szCs w:val="24"/>
          <w:lang w:eastAsia="en-GB"/>
        </w:rPr>
        <w:t xml:space="preserve">Our </w:t>
      </w:r>
      <w:r w:rsidR="005B141E">
        <w:rPr>
          <w:rFonts w:ascii="Arial" w:eastAsia="Times New Roman" w:hAnsi="Arial" w:cs="Arial"/>
          <w:color w:val="242424"/>
          <w:sz w:val="24"/>
          <w:szCs w:val="24"/>
          <w:lang w:eastAsia="en-GB"/>
        </w:rPr>
        <w:t xml:space="preserve">school </w:t>
      </w:r>
      <w:r w:rsidRPr="003867C9">
        <w:rPr>
          <w:rFonts w:ascii="Arial" w:eastAsia="Times New Roman" w:hAnsi="Arial" w:cs="Arial"/>
          <w:color w:val="242424"/>
          <w:sz w:val="24"/>
          <w:szCs w:val="24"/>
          <w:lang w:eastAsia="en-GB"/>
        </w:rPr>
        <w:t>to inform the LA of any pupil who fails to attend school regularly or has been absent without the school’s permission for a continuous period of 10 days or more.</w:t>
      </w:r>
    </w:p>
    <w:p w14:paraId="3E7C5ADA" w14:textId="77777777" w:rsidR="00784F8C" w:rsidRPr="003867C9" w:rsidRDefault="00784F8C" w:rsidP="00784F8C">
      <w:pPr>
        <w:pStyle w:val="BodySefton"/>
        <w:spacing w:after="0"/>
        <w:rPr>
          <w:rFonts w:ascii="Arial" w:hAnsi="Arial" w:cs="Arial"/>
          <w:bCs/>
          <w:szCs w:val="24"/>
        </w:rPr>
      </w:pPr>
    </w:p>
    <w:p w14:paraId="3F4AB2E0" w14:textId="4A0CEA6B" w:rsidR="00784F8C" w:rsidRDefault="00784F8C" w:rsidP="0091079F">
      <w:pPr>
        <w:pStyle w:val="Heading2numberedSefton"/>
        <w:numPr>
          <w:ilvl w:val="0"/>
          <w:numId w:val="2"/>
        </w:numPr>
        <w:spacing w:before="0" w:after="0" w:afterAutospacing="0"/>
        <w:ind w:left="567" w:hanging="567"/>
        <w:rPr>
          <w:rFonts w:ascii="Arial" w:hAnsi="Arial" w:cs="Arial"/>
          <w:b/>
          <w:bCs w:val="0"/>
          <w:color w:val="auto"/>
          <w:sz w:val="24"/>
          <w:szCs w:val="24"/>
        </w:rPr>
      </w:pPr>
      <w:bookmarkStart w:id="0" w:name="_Hlk112962411"/>
      <w:r w:rsidRPr="002A65CC">
        <w:rPr>
          <w:rFonts w:ascii="Arial" w:hAnsi="Arial" w:cs="Arial"/>
          <w:b/>
          <w:bCs w:val="0"/>
          <w:color w:val="auto"/>
          <w:sz w:val="24"/>
          <w:szCs w:val="24"/>
        </w:rPr>
        <w:t>PRINCIPLES OF THE</w:t>
      </w:r>
      <w:r w:rsidRPr="002A65CC">
        <w:rPr>
          <w:rFonts w:ascii="Arial" w:hAnsi="Arial" w:cs="Arial"/>
          <w:bCs w:val="0"/>
          <w:color w:val="auto"/>
          <w:sz w:val="24"/>
          <w:szCs w:val="24"/>
        </w:rPr>
        <w:t xml:space="preserve"> </w:t>
      </w:r>
      <w:r w:rsidR="002A65CC" w:rsidRPr="002A65CC">
        <w:rPr>
          <w:rFonts w:ascii="Arial" w:hAnsi="Arial" w:cs="Arial"/>
          <w:b/>
          <w:color w:val="auto"/>
          <w:sz w:val="24"/>
          <w:szCs w:val="24"/>
        </w:rPr>
        <w:t>St. Oswald’s Church of England Primary</w:t>
      </w:r>
      <w:r w:rsidRPr="003867C9">
        <w:rPr>
          <w:rFonts w:ascii="Arial" w:hAnsi="Arial" w:cs="Arial"/>
          <w:b/>
          <w:bCs w:val="0"/>
          <w:color w:val="auto"/>
          <w:sz w:val="24"/>
          <w:szCs w:val="24"/>
        </w:rPr>
        <w:t xml:space="preserve"> ATTENDANCE POLICY </w:t>
      </w:r>
      <w:bookmarkEnd w:id="0"/>
    </w:p>
    <w:p w14:paraId="6C89E169" w14:textId="77777777" w:rsidR="00852192" w:rsidRPr="0091079F" w:rsidRDefault="00852192" w:rsidP="00852192">
      <w:pPr>
        <w:pStyle w:val="Heading2numberedSefton"/>
        <w:numPr>
          <w:ilvl w:val="0"/>
          <w:numId w:val="0"/>
        </w:numPr>
        <w:spacing w:before="0" w:after="0" w:afterAutospacing="0"/>
        <w:ind w:left="567"/>
        <w:rPr>
          <w:rFonts w:ascii="Arial" w:hAnsi="Arial" w:cs="Arial"/>
          <w:b/>
          <w:bCs w:val="0"/>
          <w:color w:val="auto"/>
          <w:sz w:val="24"/>
          <w:szCs w:val="24"/>
        </w:rPr>
      </w:pPr>
    </w:p>
    <w:p w14:paraId="2FBD0AE0" w14:textId="0519CE53" w:rsidR="00784F8C" w:rsidRPr="003867C9" w:rsidRDefault="00784F8C" w:rsidP="00784F8C">
      <w:pPr>
        <w:pStyle w:val="BodySefton"/>
        <w:rPr>
          <w:rFonts w:ascii="Arial" w:hAnsi="Arial" w:cs="Arial"/>
          <w:szCs w:val="24"/>
        </w:rPr>
      </w:pPr>
      <w:r w:rsidRPr="003867C9">
        <w:rPr>
          <w:rFonts w:ascii="Arial" w:hAnsi="Arial" w:cs="Arial"/>
          <w:szCs w:val="24"/>
        </w:rPr>
        <w:t xml:space="preserve">The Governing Body of </w:t>
      </w:r>
      <w:r w:rsidR="00852192">
        <w:rPr>
          <w:rFonts w:ascii="Arial" w:hAnsi="Arial" w:cs="Arial"/>
          <w:szCs w:val="24"/>
        </w:rPr>
        <w:t xml:space="preserve">St. Oswald’s CE </w:t>
      </w:r>
      <w:r w:rsidRPr="003867C9">
        <w:rPr>
          <w:rFonts w:ascii="Arial" w:hAnsi="Arial" w:cs="Arial"/>
          <w:szCs w:val="24"/>
        </w:rPr>
        <w:t>places a high priority on achieving standards and feel that excellent pupil attendance and punctuality are essential.  They undertake this role by</w:t>
      </w:r>
      <w:r w:rsidR="0091079F">
        <w:rPr>
          <w:rFonts w:ascii="Arial" w:hAnsi="Arial" w:cs="Arial"/>
          <w:szCs w:val="24"/>
        </w:rPr>
        <w:t>:</w:t>
      </w:r>
    </w:p>
    <w:p w14:paraId="02570281" w14:textId="7663B2B9"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Nominat</w:t>
      </w:r>
      <w:r w:rsidR="00470D00">
        <w:rPr>
          <w:rFonts w:ascii="Arial" w:hAnsi="Arial" w:cs="Arial"/>
          <w:szCs w:val="24"/>
        </w:rPr>
        <w:t>ing</w:t>
      </w:r>
      <w:r w:rsidRPr="003867C9">
        <w:rPr>
          <w:rFonts w:ascii="Arial" w:hAnsi="Arial" w:cs="Arial"/>
          <w:szCs w:val="24"/>
        </w:rPr>
        <w:t xml:space="preserve"> a named Governor for Attendance.</w:t>
      </w:r>
    </w:p>
    <w:p w14:paraId="5F07BB25" w14:textId="786D86DE"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Monitoring what strategies, the school has put into place to improve attendance and reduce persistent absence and take appropriate action should attendance levels impact significantly on attainment. </w:t>
      </w:r>
    </w:p>
    <w:p w14:paraId="46A361B2"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Regularly review attendance data and help school leaders focus support on the pupils who need it.</w:t>
      </w:r>
    </w:p>
    <w:p w14:paraId="04E7BFB0" w14:textId="543F68CA" w:rsidR="00784F8C" w:rsidRPr="003867C9" w:rsidRDefault="00767294" w:rsidP="00784F8C">
      <w:pPr>
        <w:pStyle w:val="BulletSefton"/>
        <w:spacing w:after="0"/>
        <w:ind w:left="567" w:hanging="567"/>
        <w:rPr>
          <w:rFonts w:ascii="Arial" w:hAnsi="Arial" w:cs="Arial"/>
          <w:szCs w:val="24"/>
        </w:rPr>
      </w:pPr>
      <w:r>
        <w:rPr>
          <w:rFonts w:ascii="Arial" w:hAnsi="Arial" w:cs="Arial"/>
          <w:szCs w:val="24"/>
        </w:rPr>
        <w:t xml:space="preserve">There is a comprehensive report to Governors of targeted groups of pupils, either those who are persistently absent, pupils eligible for pupil premium or SEND.  A list of </w:t>
      </w:r>
      <w:proofErr w:type="spellStart"/>
      <w:r>
        <w:rPr>
          <w:rFonts w:ascii="Arial" w:hAnsi="Arial" w:cs="Arial"/>
          <w:szCs w:val="24"/>
        </w:rPr>
        <w:t>anonymised</w:t>
      </w:r>
      <w:proofErr w:type="spellEnd"/>
      <w:r>
        <w:rPr>
          <w:rFonts w:ascii="Arial" w:hAnsi="Arial" w:cs="Arial"/>
          <w:szCs w:val="24"/>
        </w:rPr>
        <w:t xml:space="preserve"> pupils are reported, with actions put into place to improve attendance, reasons given for absence and impact made.</w:t>
      </w:r>
    </w:p>
    <w:p w14:paraId="49B16421" w14:textId="52BE24BE"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Tak</w:t>
      </w:r>
      <w:r w:rsidR="00470D00">
        <w:rPr>
          <w:rFonts w:ascii="Arial" w:hAnsi="Arial" w:cs="Arial"/>
          <w:szCs w:val="24"/>
        </w:rPr>
        <w:t>ing</w:t>
      </w:r>
      <w:r w:rsidRPr="003867C9">
        <w:rPr>
          <w:rFonts w:ascii="Arial" w:hAnsi="Arial" w:cs="Arial"/>
          <w:szCs w:val="24"/>
        </w:rPr>
        <w:t xml:space="preserve"> an active role in attendance improvement, support</w:t>
      </w:r>
      <w:r w:rsidR="00470D00">
        <w:rPr>
          <w:rFonts w:ascii="Arial" w:hAnsi="Arial" w:cs="Arial"/>
          <w:szCs w:val="24"/>
        </w:rPr>
        <w:t>ing</w:t>
      </w:r>
      <w:r w:rsidRPr="003867C9">
        <w:rPr>
          <w:rFonts w:ascii="Arial" w:hAnsi="Arial" w:cs="Arial"/>
          <w:szCs w:val="24"/>
        </w:rPr>
        <w:t xml:space="preserve"> their school </w:t>
      </w:r>
      <w:r w:rsidR="00470D00">
        <w:rPr>
          <w:rFonts w:ascii="Arial" w:hAnsi="Arial" w:cs="Arial"/>
          <w:szCs w:val="24"/>
        </w:rPr>
        <w:t>in</w:t>
      </w:r>
      <w:r w:rsidRPr="003867C9">
        <w:rPr>
          <w:rFonts w:ascii="Arial" w:hAnsi="Arial" w:cs="Arial"/>
          <w:szCs w:val="24"/>
        </w:rPr>
        <w:t xml:space="preserve"> </w:t>
      </w:r>
      <w:proofErr w:type="spellStart"/>
      <w:r w:rsidRPr="003867C9">
        <w:rPr>
          <w:rFonts w:ascii="Arial" w:hAnsi="Arial" w:cs="Arial"/>
          <w:szCs w:val="24"/>
        </w:rPr>
        <w:t>prioritis</w:t>
      </w:r>
      <w:r w:rsidR="00470D00">
        <w:rPr>
          <w:rFonts w:ascii="Arial" w:hAnsi="Arial" w:cs="Arial"/>
          <w:szCs w:val="24"/>
        </w:rPr>
        <w:t>ing</w:t>
      </w:r>
      <w:proofErr w:type="spellEnd"/>
      <w:r w:rsidRPr="003867C9">
        <w:rPr>
          <w:rFonts w:ascii="Arial" w:hAnsi="Arial" w:cs="Arial"/>
          <w:szCs w:val="24"/>
        </w:rPr>
        <w:t xml:space="preserve"> attendance and work together with leaders to set whole school cultures. </w:t>
      </w:r>
    </w:p>
    <w:p w14:paraId="355B31BC" w14:textId="041AE61F"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Ensur</w:t>
      </w:r>
      <w:r w:rsidR="00470D00">
        <w:rPr>
          <w:rFonts w:ascii="Arial" w:hAnsi="Arial" w:cs="Arial"/>
          <w:szCs w:val="24"/>
        </w:rPr>
        <w:t>ing</w:t>
      </w:r>
      <w:r w:rsidRPr="003867C9">
        <w:rPr>
          <w:rFonts w:ascii="Arial" w:hAnsi="Arial" w:cs="Arial"/>
          <w:szCs w:val="24"/>
        </w:rPr>
        <w:t xml:space="preserve"> school staff receive training on attendance.</w:t>
      </w:r>
    </w:p>
    <w:p w14:paraId="1629717B" w14:textId="1693C9B8" w:rsidR="00784F8C" w:rsidRDefault="00784F8C" w:rsidP="00767294">
      <w:pPr>
        <w:pStyle w:val="BulletSefton"/>
        <w:spacing w:after="0"/>
        <w:ind w:left="567" w:hanging="567"/>
        <w:rPr>
          <w:rFonts w:ascii="Arial" w:hAnsi="Arial" w:cs="Arial"/>
          <w:szCs w:val="24"/>
        </w:rPr>
      </w:pPr>
      <w:r w:rsidRPr="003867C9">
        <w:rPr>
          <w:rFonts w:ascii="Arial" w:hAnsi="Arial" w:cs="Arial"/>
          <w:szCs w:val="24"/>
        </w:rPr>
        <w:t>Ensur</w:t>
      </w:r>
      <w:r w:rsidR="00470D00">
        <w:rPr>
          <w:rFonts w:ascii="Arial" w:hAnsi="Arial" w:cs="Arial"/>
          <w:szCs w:val="24"/>
        </w:rPr>
        <w:t>ing</w:t>
      </w:r>
      <w:r w:rsidRPr="003867C9">
        <w:rPr>
          <w:rFonts w:ascii="Arial" w:hAnsi="Arial" w:cs="Arial"/>
          <w:szCs w:val="24"/>
        </w:rPr>
        <w:t xml:space="preserve"> school leaders fulfil expectations and statutory duties. </w:t>
      </w:r>
    </w:p>
    <w:p w14:paraId="01B3EFA8" w14:textId="1CC1C599" w:rsidR="00767294" w:rsidRPr="00767294" w:rsidRDefault="00767294" w:rsidP="00767294">
      <w:pPr>
        <w:pStyle w:val="BulletSefton"/>
        <w:spacing w:after="0"/>
        <w:ind w:left="567" w:hanging="567"/>
        <w:rPr>
          <w:rFonts w:ascii="Arial" w:hAnsi="Arial" w:cs="Arial"/>
          <w:szCs w:val="24"/>
        </w:rPr>
      </w:pPr>
      <w:r>
        <w:rPr>
          <w:rFonts w:ascii="Arial" w:hAnsi="Arial" w:cs="Arial"/>
          <w:szCs w:val="24"/>
        </w:rPr>
        <w:t xml:space="preserve">Nominated Governors will also be involved in meeting with parents when an attendance review meeting is </w:t>
      </w:r>
      <w:proofErr w:type="spellStart"/>
      <w:r>
        <w:rPr>
          <w:rFonts w:ascii="Arial" w:hAnsi="Arial" w:cs="Arial"/>
          <w:szCs w:val="24"/>
        </w:rPr>
        <w:t>organised</w:t>
      </w:r>
      <w:proofErr w:type="spellEnd"/>
      <w:r>
        <w:rPr>
          <w:rFonts w:ascii="Arial" w:hAnsi="Arial" w:cs="Arial"/>
          <w:szCs w:val="24"/>
        </w:rPr>
        <w:t>.</w:t>
      </w:r>
    </w:p>
    <w:p w14:paraId="57C8EA32" w14:textId="77777777" w:rsidR="00784F8C" w:rsidRPr="003867C9" w:rsidRDefault="00784F8C" w:rsidP="00784F8C">
      <w:pPr>
        <w:pStyle w:val="BulletSefton"/>
        <w:numPr>
          <w:ilvl w:val="0"/>
          <w:numId w:val="0"/>
        </w:numPr>
        <w:spacing w:after="0"/>
        <w:ind w:left="567"/>
        <w:rPr>
          <w:rFonts w:ascii="Arial" w:hAnsi="Arial" w:cs="Arial"/>
          <w:szCs w:val="24"/>
        </w:rPr>
      </w:pPr>
    </w:p>
    <w:p w14:paraId="51CD5B34" w14:textId="7B21E576" w:rsidR="00784F8C" w:rsidRPr="002A65CC" w:rsidRDefault="00784F8C" w:rsidP="00784F8C">
      <w:pPr>
        <w:pStyle w:val="BodySefton"/>
        <w:spacing w:after="0"/>
        <w:rPr>
          <w:rFonts w:ascii="Arial" w:hAnsi="Arial" w:cs="Arial"/>
          <w:color w:val="FF0000"/>
          <w:szCs w:val="24"/>
        </w:rPr>
      </w:pPr>
      <w:r w:rsidRPr="003867C9">
        <w:rPr>
          <w:rFonts w:ascii="Arial" w:hAnsi="Arial" w:cs="Arial"/>
          <w:szCs w:val="24"/>
        </w:rPr>
        <w:t>In order for children to achieve their potential, pupils must be highly motivated to learn</w:t>
      </w:r>
      <w:r w:rsidR="00470D00">
        <w:rPr>
          <w:rFonts w:ascii="Arial" w:hAnsi="Arial" w:cs="Arial"/>
          <w:szCs w:val="24"/>
        </w:rPr>
        <w:t>, be</w:t>
      </w:r>
      <w:r w:rsidRPr="003867C9">
        <w:rPr>
          <w:rFonts w:ascii="Arial" w:hAnsi="Arial" w:cs="Arial"/>
          <w:szCs w:val="24"/>
        </w:rPr>
        <w:t xml:space="preserve"> keen and eager to attend school.  Regular, punctual attendance will establish good habits that will support them throughout their lives.  To achieve this, the Governors and staff are committed to working in partnership with parents to ensure that the school achieves a MINIMUM of 96% attendance throughout the school.</w:t>
      </w:r>
    </w:p>
    <w:p w14:paraId="4E30A7F7" w14:textId="77777777" w:rsidR="00784F8C" w:rsidRPr="003867C9" w:rsidRDefault="00784F8C" w:rsidP="00784F8C">
      <w:pPr>
        <w:pStyle w:val="BodySefton"/>
        <w:spacing w:after="0"/>
        <w:rPr>
          <w:rFonts w:ascii="Arial" w:hAnsi="Arial" w:cs="Arial"/>
          <w:szCs w:val="24"/>
        </w:rPr>
      </w:pPr>
    </w:p>
    <w:p w14:paraId="3BA892E9"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The Government expects us to:</w:t>
      </w:r>
    </w:p>
    <w:p w14:paraId="4D18C8DD"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Promote good attendance and reduce absence, including persistent absence (less than 90%).</w:t>
      </w:r>
    </w:p>
    <w:p w14:paraId="4ADEA66B"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Ensure every pupil has access to a suitable education, to which they are entitled.</w:t>
      </w:r>
    </w:p>
    <w:p w14:paraId="5AA3326F"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Act early to address patterns of absence.</w:t>
      </w:r>
    </w:p>
    <w:p w14:paraId="41D2A4D1" w14:textId="77777777" w:rsidR="00784F8C" w:rsidRPr="003867C9" w:rsidRDefault="00784F8C" w:rsidP="00784F8C">
      <w:pPr>
        <w:spacing w:after="0" w:line="240" w:lineRule="auto"/>
        <w:rPr>
          <w:rFonts w:ascii="Arial" w:eastAsia="Arial" w:hAnsi="Arial" w:cs="Arial"/>
          <w:sz w:val="24"/>
          <w:szCs w:val="24"/>
          <w:lang w:val="en-US"/>
        </w:rPr>
      </w:pPr>
    </w:p>
    <w:p w14:paraId="4909AD42" w14:textId="77777777" w:rsidR="00784F8C" w:rsidRPr="003867C9" w:rsidRDefault="00784F8C" w:rsidP="00784F8C">
      <w:pPr>
        <w:autoSpaceDE w:val="0"/>
        <w:autoSpaceDN w:val="0"/>
        <w:adjustRightInd w:val="0"/>
        <w:spacing w:after="0" w:line="240" w:lineRule="auto"/>
        <w:rPr>
          <w:rFonts w:ascii="Arial" w:hAnsi="Arial" w:cs="Arial"/>
          <w:b/>
          <w:bCs/>
          <w:sz w:val="24"/>
          <w:szCs w:val="24"/>
        </w:rPr>
      </w:pPr>
      <w:r w:rsidRPr="003867C9">
        <w:rPr>
          <w:rFonts w:ascii="Arial" w:hAnsi="Arial" w:cs="Arial"/>
          <w:b/>
          <w:bCs/>
          <w:sz w:val="24"/>
          <w:szCs w:val="24"/>
        </w:rPr>
        <w:lastRenderedPageBreak/>
        <w:t xml:space="preserve">This table illustrates the impact of attendance that is 95% or below </w:t>
      </w: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57"/>
        <w:gridCol w:w="2229"/>
        <w:gridCol w:w="2280"/>
        <w:gridCol w:w="2230"/>
      </w:tblGrid>
      <w:tr w:rsidR="00784F8C" w:rsidRPr="003867C9" w14:paraId="2D034C1C" w14:textId="77777777" w:rsidTr="003867C9">
        <w:tc>
          <w:tcPr>
            <w:tcW w:w="2257" w:type="dxa"/>
          </w:tcPr>
          <w:p w14:paraId="625BA6C5"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Attendance during</w:t>
            </w:r>
          </w:p>
          <w:p w14:paraId="7119B858"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one school year</w:t>
            </w:r>
          </w:p>
          <w:p w14:paraId="02C1ED93" w14:textId="77777777" w:rsidR="00784F8C" w:rsidRPr="003867C9" w:rsidRDefault="00784F8C" w:rsidP="00EA1529">
            <w:pPr>
              <w:pStyle w:val="BodySeftonnospaceafter"/>
              <w:rPr>
                <w:rFonts w:ascii="Arial" w:hAnsi="Arial" w:cs="Arial"/>
                <w:b/>
                <w:bCs/>
                <w:szCs w:val="24"/>
              </w:rPr>
            </w:pPr>
          </w:p>
        </w:tc>
        <w:tc>
          <w:tcPr>
            <w:tcW w:w="2229" w:type="dxa"/>
          </w:tcPr>
          <w:p w14:paraId="64C3DF91"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Equals this number of days absent</w:t>
            </w:r>
          </w:p>
          <w:p w14:paraId="49649C3D" w14:textId="77777777" w:rsidR="00784F8C" w:rsidRPr="003867C9" w:rsidRDefault="00784F8C" w:rsidP="00EA1529">
            <w:pPr>
              <w:pStyle w:val="BodySeftonnospaceafter"/>
              <w:rPr>
                <w:rFonts w:ascii="Arial" w:hAnsi="Arial" w:cs="Arial"/>
                <w:b/>
                <w:bCs/>
                <w:szCs w:val="24"/>
              </w:rPr>
            </w:pPr>
          </w:p>
        </w:tc>
        <w:tc>
          <w:tcPr>
            <w:tcW w:w="2280" w:type="dxa"/>
          </w:tcPr>
          <w:p w14:paraId="33CAA37B"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Which is approximately this many weeks absent</w:t>
            </w:r>
          </w:p>
        </w:tc>
        <w:tc>
          <w:tcPr>
            <w:tcW w:w="2230" w:type="dxa"/>
          </w:tcPr>
          <w:p w14:paraId="7FEE7EEB"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Which means this number of lessons</w:t>
            </w:r>
          </w:p>
          <w:p w14:paraId="7B880A62"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missed</w:t>
            </w:r>
          </w:p>
        </w:tc>
      </w:tr>
      <w:tr w:rsidR="00784F8C" w:rsidRPr="003867C9" w14:paraId="465AA6D9" w14:textId="77777777" w:rsidTr="003867C9">
        <w:tc>
          <w:tcPr>
            <w:tcW w:w="2257" w:type="dxa"/>
          </w:tcPr>
          <w:p w14:paraId="728BA769"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95%</w:t>
            </w:r>
          </w:p>
        </w:tc>
        <w:tc>
          <w:tcPr>
            <w:tcW w:w="2229" w:type="dxa"/>
          </w:tcPr>
          <w:p w14:paraId="72A24DCB"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9.5 days</w:t>
            </w:r>
          </w:p>
        </w:tc>
        <w:tc>
          <w:tcPr>
            <w:tcW w:w="2280" w:type="dxa"/>
          </w:tcPr>
          <w:p w14:paraId="578F5F41"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2 weeks</w:t>
            </w:r>
          </w:p>
        </w:tc>
        <w:tc>
          <w:tcPr>
            <w:tcW w:w="2230" w:type="dxa"/>
          </w:tcPr>
          <w:p w14:paraId="324619DB"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 xml:space="preserve">50 lessons </w:t>
            </w:r>
          </w:p>
        </w:tc>
      </w:tr>
      <w:tr w:rsidR="00784F8C" w:rsidRPr="003867C9" w14:paraId="5FC7DC56" w14:textId="77777777" w:rsidTr="003867C9">
        <w:tc>
          <w:tcPr>
            <w:tcW w:w="2257" w:type="dxa"/>
          </w:tcPr>
          <w:p w14:paraId="1EBFA6D4"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90%</w:t>
            </w:r>
          </w:p>
        </w:tc>
        <w:tc>
          <w:tcPr>
            <w:tcW w:w="2229" w:type="dxa"/>
          </w:tcPr>
          <w:p w14:paraId="396FDE3F"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19 days</w:t>
            </w:r>
          </w:p>
        </w:tc>
        <w:tc>
          <w:tcPr>
            <w:tcW w:w="2280" w:type="dxa"/>
          </w:tcPr>
          <w:p w14:paraId="13ADD874"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4 weeks</w:t>
            </w:r>
          </w:p>
        </w:tc>
        <w:tc>
          <w:tcPr>
            <w:tcW w:w="2230" w:type="dxa"/>
          </w:tcPr>
          <w:p w14:paraId="0F558B26"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 xml:space="preserve">100 lessons </w:t>
            </w:r>
          </w:p>
        </w:tc>
      </w:tr>
      <w:tr w:rsidR="00784F8C" w:rsidRPr="003867C9" w14:paraId="4BA77794" w14:textId="77777777" w:rsidTr="003867C9">
        <w:tc>
          <w:tcPr>
            <w:tcW w:w="2257" w:type="dxa"/>
          </w:tcPr>
          <w:p w14:paraId="115CBD8A"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85%</w:t>
            </w:r>
          </w:p>
        </w:tc>
        <w:tc>
          <w:tcPr>
            <w:tcW w:w="2229" w:type="dxa"/>
          </w:tcPr>
          <w:p w14:paraId="2DE018FF"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29 days</w:t>
            </w:r>
          </w:p>
        </w:tc>
        <w:tc>
          <w:tcPr>
            <w:tcW w:w="2280" w:type="dxa"/>
          </w:tcPr>
          <w:p w14:paraId="092BBB84"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6 weeks</w:t>
            </w:r>
          </w:p>
        </w:tc>
        <w:tc>
          <w:tcPr>
            <w:tcW w:w="2230" w:type="dxa"/>
          </w:tcPr>
          <w:p w14:paraId="6DC5785D"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150 lessons</w:t>
            </w:r>
          </w:p>
        </w:tc>
      </w:tr>
      <w:tr w:rsidR="00784F8C" w:rsidRPr="003867C9" w14:paraId="075D1D5F" w14:textId="77777777" w:rsidTr="003867C9">
        <w:tc>
          <w:tcPr>
            <w:tcW w:w="2257" w:type="dxa"/>
          </w:tcPr>
          <w:p w14:paraId="72A342E7"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80%</w:t>
            </w:r>
          </w:p>
        </w:tc>
        <w:tc>
          <w:tcPr>
            <w:tcW w:w="2229" w:type="dxa"/>
          </w:tcPr>
          <w:p w14:paraId="7C4A8576"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 xml:space="preserve">38days </w:t>
            </w:r>
          </w:p>
        </w:tc>
        <w:tc>
          <w:tcPr>
            <w:tcW w:w="2280" w:type="dxa"/>
          </w:tcPr>
          <w:p w14:paraId="51EEEF49"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 xml:space="preserve">8 weeks </w:t>
            </w:r>
          </w:p>
        </w:tc>
        <w:tc>
          <w:tcPr>
            <w:tcW w:w="2230" w:type="dxa"/>
          </w:tcPr>
          <w:p w14:paraId="565EA141" w14:textId="77777777" w:rsidR="00784F8C" w:rsidRPr="003867C9" w:rsidRDefault="00784F8C" w:rsidP="00EA1529">
            <w:pPr>
              <w:pStyle w:val="BodySeftonnospaceafter"/>
              <w:rPr>
                <w:rFonts w:ascii="Arial" w:hAnsi="Arial" w:cs="Arial"/>
                <w:b/>
                <w:bCs/>
                <w:szCs w:val="24"/>
              </w:rPr>
            </w:pPr>
            <w:r w:rsidRPr="003867C9">
              <w:rPr>
                <w:rFonts w:ascii="Arial" w:hAnsi="Arial" w:cs="Arial"/>
                <w:b/>
                <w:bCs/>
                <w:szCs w:val="24"/>
              </w:rPr>
              <w:t>200 lessons</w:t>
            </w:r>
          </w:p>
        </w:tc>
      </w:tr>
    </w:tbl>
    <w:p w14:paraId="1A3C886D" w14:textId="77777777" w:rsidR="00784F8C" w:rsidRPr="003867C9" w:rsidRDefault="00784F8C" w:rsidP="00784F8C">
      <w:pPr>
        <w:pStyle w:val="Heading2numberedSefton"/>
        <w:numPr>
          <w:ilvl w:val="0"/>
          <w:numId w:val="0"/>
        </w:numPr>
        <w:spacing w:before="0" w:after="0" w:afterAutospacing="0"/>
        <w:rPr>
          <w:rFonts w:ascii="Arial" w:hAnsi="Arial" w:cs="Arial"/>
          <w:b/>
          <w:bCs w:val="0"/>
          <w:color w:val="auto"/>
          <w:sz w:val="24"/>
          <w:szCs w:val="24"/>
        </w:rPr>
      </w:pPr>
    </w:p>
    <w:p w14:paraId="070E8A00" w14:textId="7C51763A" w:rsidR="00784F8C" w:rsidRPr="0091079F" w:rsidRDefault="00784F8C" w:rsidP="0091079F">
      <w:pPr>
        <w:pStyle w:val="Heading2numberedSefton"/>
        <w:numPr>
          <w:ilvl w:val="0"/>
          <w:numId w:val="2"/>
        </w:numPr>
        <w:spacing w:before="0" w:after="0" w:afterAutospacing="0"/>
        <w:ind w:left="567" w:hanging="567"/>
        <w:rPr>
          <w:rFonts w:ascii="Arial" w:hAnsi="Arial" w:cs="Arial"/>
          <w:b/>
          <w:bCs w:val="0"/>
          <w:color w:val="auto"/>
          <w:sz w:val="24"/>
          <w:szCs w:val="24"/>
        </w:rPr>
      </w:pPr>
      <w:bookmarkStart w:id="1" w:name="_Hlk112962468"/>
      <w:r w:rsidRPr="003867C9">
        <w:rPr>
          <w:rFonts w:ascii="Arial" w:hAnsi="Arial" w:cs="Arial"/>
          <w:b/>
          <w:bCs w:val="0"/>
          <w:color w:val="auto"/>
          <w:sz w:val="24"/>
          <w:szCs w:val="24"/>
        </w:rPr>
        <w:t xml:space="preserve">NATIONAL CONTEXT </w:t>
      </w:r>
    </w:p>
    <w:bookmarkEnd w:id="1"/>
    <w:p w14:paraId="53D0CA4F"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The 1996 Education Act, (section 444) states that parents (including non-related adult carers in the child’s household) have a </w:t>
      </w:r>
      <w:r w:rsidRPr="003867C9">
        <w:rPr>
          <w:rFonts w:ascii="Arial" w:hAnsi="Arial" w:cs="Arial"/>
          <w:b/>
          <w:bCs/>
          <w:szCs w:val="24"/>
        </w:rPr>
        <w:t>legal responsibility</w:t>
      </w:r>
      <w:r w:rsidRPr="003867C9">
        <w:rPr>
          <w:rFonts w:ascii="Arial" w:hAnsi="Arial" w:cs="Arial"/>
          <w:szCs w:val="24"/>
        </w:rPr>
        <w:t xml:space="preserve"> to ensure that those of compulsory school age are educated, either by ‘</w:t>
      </w:r>
      <w:r w:rsidRPr="003867C9">
        <w:rPr>
          <w:rFonts w:ascii="Arial" w:hAnsi="Arial" w:cs="Arial"/>
          <w:b/>
          <w:bCs/>
          <w:szCs w:val="24"/>
        </w:rPr>
        <w:t>regular’</w:t>
      </w:r>
      <w:r w:rsidRPr="003867C9">
        <w:rPr>
          <w:rFonts w:ascii="Arial" w:hAnsi="Arial" w:cs="Arial"/>
          <w:szCs w:val="24"/>
        </w:rPr>
        <w:t xml:space="preserve"> attendance at school or ‘otherwise’.  The 2008 Education and Skills Act, (section 155) specifies the same requirement regarding regular attendance at alternative provision. </w:t>
      </w:r>
    </w:p>
    <w:p w14:paraId="0BEE2E44" w14:textId="77777777" w:rsidR="00784F8C" w:rsidRPr="003867C9" w:rsidRDefault="00784F8C" w:rsidP="00784F8C">
      <w:pPr>
        <w:pStyle w:val="BodySefton"/>
        <w:spacing w:after="0"/>
        <w:rPr>
          <w:rFonts w:ascii="Arial" w:hAnsi="Arial" w:cs="Arial"/>
          <w:szCs w:val="24"/>
        </w:rPr>
      </w:pPr>
    </w:p>
    <w:p w14:paraId="4B7199F4" w14:textId="4021123F" w:rsidR="00784F8C" w:rsidRPr="003867C9" w:rsidRDefault="00784F8C" w:rsidP="00784F8C">
      <w:pPr>
        <w:pStyle w:val="BodySefton"/>
        <w:spacing w:after="0"/>
        <w:rPr>
          <w:rFonts w:ascii="Arial" w:hAnsi="Arial" w:cs="Arial"/>
          <w:szCs w:val="24"/>
        </w:rPr>
      </w:pPr>
      <w:r w:rsidRPr="003867C9">
        <w:rPr>
          <w:rFonts w:ascii="Arial" w:hAnsi="Arial" w:cs="Arial"/>
          <w:b/>
          <w:bCs/>
          <w:szCs w:val="24"/>
        </w:rPr>
        <w:t>The duty on parents is to ensure that their children are educated, either at school or ‘otherwise’.  Education is therefore compulsory.  In terms of ‘otherwise’</w:t>
      </w:r>
      <w:r w:rsidRPr="003867C9">
        <w:rPr>
          <w:rFonts w:ascii="Arial" w:hAnsi="Arial" w:cs="Arial"/>
          <w:szCs w:val="24"/>
        </w:rPr>
        <w:t>, children may be educated by their parents at home, by a private tutor or in establishments other than schools, i</w:t>
      </w:r>
      <w:r w:rsidR="0019009B">
        <w:rPr>
          <w:rFonts w:ascii="Arial" w:hAnsi="Arial" w:cs="Arial"/>
          <w:szCs w:val="24"/>
        </w:rPr>
        <w:t>.</w:t>
      </w:r>
      <w:r w:rsidRPr="003867C9">
        <w:rPr>
          <w:rFonts w:ascii="Arial" w:hAnsi="Arial" w:cs="Arial"/>
          <w:szCs w:val="24"/>
        </w:rPr>
        <w:t>e</w:t>
      </w:r>
      <w:r w:rsidR="0019009B">
        <w:rPr>
          <w:rFonts w:ascii="Arial" w:hAnsi="Arial" w:cs="Arial"/>
          <w:szCs w:val="24"/>
        </w:rPr>
        <w:t>.</w:t>
      </w:r>
      <w:r w:rsidRPr="003867C9">
        <w:rPr>
          <w:rFonts w:ascii="Arial" w:hAnsi="Arial" w:cs="Arial"/>
          <w:szCs w:val="24"/>
        </w:rPr>
        <w:t xml:space="preserve"> – FE colleges from the age of 14, special units, hospitals or in alternative educational programmes or work experience.  </w:t>
      </w:r>
    </w:p>
    <w:p w14:paraId="602C08C5"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The law allows parents to choose the alternative options, provided they can demonstrate to the Local Authority that the education is full-time and ‘suitable’ to the child’s education needs, up until the relevant leaving-date for all young people. </w:t>
      </w:r>
    </w:p>
    <w:p w14:paraId="14595352" w14:textId="77777777" w:rsidR="00784F8C" w:rsidRPr="003867C9" w:rsidRDefault="00784F8C" w:rsidP="00784F8C">
      <w:pPr>
        <w:pStyle w:val="BodySefton"/>
        <w:spacing w:after="0"/>
        <w:rPr>
          <w:rFonts w:ascii="Arial" w:hAnsi="Arial" w:cs="Arial"/>
          <w:szCs w:val="24"/>
        </w:rPr>
      </w:pPr>
    </w:p>
    <w:p w14:paraId="41DE3DE4"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Schools must enter pupils on the admission register and attendance register from the beginning of the first day on which the school has agreed, or been notified, that the pupil will attend the school. </w:t>
      </w:r>
    </w:p>
    <w:p w14:paraId="05F92A26" w14:textId="77777777" w:rsidR="00784F8C" w:rsidRPr="003867C9" w:rsidRDefault="00784F8C" w:rsidP="00784F8C">
      <w:pPr>
        <w:pStyle w:val="BodySefton"/>
        <w:spacing w:after="0"/>
        <w:rPr>
          <w:rFonts w:ascii="Arial" w:hAnsi="Arial" w:cs="Arial"/>
          <w:szCs w:val="24"/>
        </w:rPr>
      </w:pPr>
    </w:p>
    <w:p w14:paraId="42D2B0DF"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For most pupils, the expected first day of attendance is the first day of the school year. Every amendment made to the admission register and the attendance register must include: the original entry; the amended entry; the reason for the amendment; the date on which the amendment was made; and the name and position of the person who made the amendment. </w:t>
      </w:r>
    </w:p>
    <w:p w14:paraId="1D7AD9F7" w14:textId="77777777" w:rsidR="00784F8C" w:rsidRPr="003867C9" w:rsidRDefault="00784F8C" w:rsidP="00784F8C">
      <w:pPr>
        <w:pStyle w:val="BodySefton"/>
        <w:spacing w:after="0"/>
        <w:rPr>
          <w:rFonts w:ascii="Arial" w:hAnsi="Arial" w:cs="Arial"/>
          <w:szCs w:val="24"/>
        </w:rPr>
      </w:pPr>
    </w:p>
    <w:p w14:paraId="0D0887B7" w14:textId="77777777" w:rsidR="00784F8C" w:rsidRPr="003867C9" w:rsidRDefault="00784F8C" w:rsidP="00784F8C">
      <w:pPr>
        <w:pStyle w:val="Heading2numberedSefton"/>
        <w:numPr>
          <w:ilvl w:val="0"/>
          <w:numId w:val="2"/>
        </w:numPr>
        <w:spacing w:before="0" w:after="0" w:afterAutospacing="0"/>
        <w:ind w:left="567" w:hanging="567"/>
        <w:rPr>
          <w:rFonts w:ascii="Arial" w:hAnsi="Arial" w:cs="Arial"/>
          <w:b/>
          <w:bCs w:val="0"/>
          <w:color w:val="auto"/>
          <w:sz w:val="24"/>
          <w:szCs w:val="24"/>
        </w:rPr>
      </w:pPr>
      <w:bookmarkStart w:id="2" w:name="_Hlk112962586"/>
      <w:r w:rsidRPr="003867C9">
        <w:rPr>
          <w:rFonts w:ascii="Arial" w:hAnsi="Arial" w:cs="Arial"/>
          <w:b/>
          <w:bCs w:val="0"/>
          <w:color w:val="auto"/>
          <w:sz w:val="24"/>
          <w:szCs w:val="24"/>
        </w:rPr>
        <w:t>DAILY PROCEDURES</w:t>
      </w:r>
    </w:p>
    <w:bookmarkEnd w:id="2"/>
    <w:p w14:paraId="2D17F20C" w14:textId="41BBCF69"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Under the 2006 Education Regulations, the school is </w:t>
      </w:r>
      <w:r w:rsidRPr="003867C9">
        <w:rPr>
          <w:rFonts w:ascii="Arial" w:hAnsi="Arial" w:cs="Arial"/>
          <w:b/>
          <w:bCs/>
          <w:szCs w:val="24"/>
        </w:rPr>
        <w:t>legally</w:t>
      </w:r>
      <w:r w:rsidRPr="003867C9">
        <w:rPr>
          <w:rFonts w:ascii="Arial" w:hAnsi="Arial" w:cs="Arial"/>
          <w:szCs w:val="24"/>
        </w:rPr>
        <w:t xml:space="preserve"> required to register students twice daily.  Registers are marked in the morning between </w:t>
      </w:r>
      <w:r w:rsidR="002A65CC">
        <w:rPr>
          <w:rFonts w:ascii="Arial" w:hAnsi="Arial" w:cs="Arial"/>
          <w:szCs w:val="24"/>
        </w:rPr>
        <w:t>8.45am</w:t>
      </w:r>
      <w:r w:rsidRPr="003867C9">
        <w:rPr>
          <w:rFonts w:ascii="Arial" w:hAnsi="Arial" w:cs="Arial"/>
          <w:szCs w:val="24"/>
        </w:rPr>
        <w:t xml:space="preserve"> and </w:t>
      </w:r>
      <w:r w:rsidR="002A65CC">
        <w:rPr>
          <w:rFonts w:ascii="Arial" w:hAnsi="Arial" w:cs="Arial"/>
          <w:szCs w:val="24"/>
        </w:rPr>
        <w:t>8.55am</w:t>
      </w:r>
      <w:r w:rsidRPr="003867C9">
        <w:rPr>
          <w:rFonts w:ascii="Arial" w:hAnsi="Arial" w:cs="Arial"/>
          <w:szCs w:val="24"/>
        </w:rPr>
        <w:t xml:space="preserve"> and in the afternoon between </w:t>
      </w:r>
      <w:r w:rsidR="002A65CC">
        <w:rPr>
          <w:rFonts w:ascii="Arial" w:hAnsi="Arial" w:cs="Arial"/>
          <w:szCs w:val="24"/>
        </w:rPr>
        <w:t>1.00pm</w:t>
      </w:r>
      <w:r w:rsidRPr="003867C9">
        <w:rPr>
          <w:rFonts w:ascii="Arial" w:hAnsi="Arial" w:cs="Arial"/>
          <w:szCs w:val="24"/>
        </w:rPr>
        <w:t xml:space="preserve"> and </w:t>
      </w:r>
      <w:r w:rsidR="002A65CC">
        <w:rPr>
          <w:rFonts w:ascii="Arial" w:hAnsi="Arial" w:cs="Arial"/>
          <w:szCs w:val="24"/>
        </w:rPr>
        <w:t>1.10pm</w:t>
      </w:r>
      <w:r w:rsidRPr="003867C9">
        <w:rPr>
          <w:rFonts w:ascii="Arial" w:hAnsi="Arial" w:cs="Arial"/>
          <w:szCs w:val="24"/>
        </w:rPr>
        <w:t xml:space="preserve">.  It is essential that all students are registered on both occasions. </w:t>
      </w:r>
    </w:p>
    <w:p w14:paraId="0AAD9479" w14:textId="77777777" w:rsidR="00784F8C" w:rsidRPr="003867C9" w:rsidRDefault="00784F8C" w:rsidP="00784F8C">
      <w:pPr>
        <w:pStyle w:val="BodySefton"/>
        <w:spacing w:after="0"/>
        <w:rPr>
          <w:rFonts w:ascii="Arial" w:hAnsi="Arial" w:cs="Arial"/>
          <w:szCs w:val="24"/>
        </w:rPr>
      </w:pPr>
    </w:p>
    <w:p w14:paraId="1E3FC028" w14:textId="1555660A" w:rsidR="00784F8C" w:rsidRDefault="00784F8C" w:rsidP="00784F8C">
      <w:pPr>
        <w:pStyle w:val="BodySefton"/>
        <w:spacing w:after="0"/>
        <w:rPr>
          <w:rFonts w:ascii="Arial" w:hAnsi="Arial" w:cs="Arial"/>
          <w:szCs w:val="24"/>
        </w:rPr>
      </w:pPr>
      <w:r w:rsidRPr="003867C9">
        <w:rPr>
          <w:rFonts w:ascii="Arial" w:hAnsi="Arial" w:cs="Arial"/>
          <w:szCs w:val="24"/>
        </w:rPr>
        <w:t xml:space="preserve">School starts at </w:t>
      </w:r>
      <w:r w:rsidR="002A65CC">
        <w:rPr>
          <w:rFonts w:ascii="Arial" w:hAnsi="Arial" w:cs="Arial"/>
          <w:szCs w:val="24"/>
        </w:rPr>
        <w:t>8.45am</w:t>
      </w:r>
      <w:r w:rsidRPr="003867C9">
        <w:rPr>
          <w:rFonts w:ascii="Arial" w:hAnsi="Arial" w:cs="Arial"/>
          <w:szCs w:val="24"/>
        </w:rPr>
        <w:t xml:space="preserve"> when all pupils should be in their classroom, in preparation for the register being taken at </w:t>
      </w:r>
      <w:r w:rsidR="002A65CC">
        <w:rPr>
          <w:rFonts w:ascii="Arial" w:hAnsi="Arial" w:cs="Arial"/>
          <w:szCs w:val="24"/>
        </w:rPr>
        <w:t>8.55am</w:t>
      </w:r>
      <w:r w:rsidRPr="003867C9">
        <w:rPr>
          <w:rFonts w:ascii="Arial" w:hAnsi="Arial" w:cs="Arial"/>
          <w:szCs w:val="24"/>
        </w:rPr>
        <w:t xml:space="preserve">.  At this time, they should collect items for the day and make sure that they are aware of any changes / arrangements to the day’s activities.  </w:t>
      </w:r>
      <w:r w:rsidRPr="003867C9">
        <w:rPr>
          <w:rFonts w:ascii="Arial" w:hAnsi="Arial" w:cs="Arial"/>
          <w:b/>
          <w:bCs/>
          <w:szCs w:val="24"/>
        </w:rPr>
        <w:t>It is a legal requirement that a register is taken at the start of the day</w:t>
      </w:r>
      <w:r w:rsidRPr="003867C9">
        <w:rPr>
          <w:rFonts w:ascii="Arial" w:hAnsi="Arial" w:cs="Arial"/>
          <w:szCs w:val="24"/>
        </w:rPr>
        <w:t>.  Not only does the process allow us to monitor attendance but also to act as a student checklist in respect of health and safety issues – e.g. Fire Drill</w:t>
      </w:r>
      <w:r w:rsidR="00897027" w:rsidRPr="003867C9">
        <w:rPr>
          <w:rFonts w:ascii="Arial" w:hAnsi="Arial" w:cs="Arial"/>
          <w:szCs w:val="24"/>
        </w:rPr>
        <w:t xml:space="preserve">.  </w:t>
      </w:r>
      <w:r w:rsidRPr="003867C9">
        <w:rPr>
          <w:rFonts w:ascii="Arial" w:hAnsi="Arial" w:cs="Arial"/>
          <w:szCs w:val="24"/>
        </w:rPr>
        <w:t xml:space="preserve">Each year a school calendar is </w:t>
      </w:r>
      <w:r w:rsidR="002A65CC">
        <w:rPr>
          <w:rFonts w:ascii="Arial" w:hAnsi="Arial" w:cs="Arial"/>
          <w:szCs w:val="24"/>
        </w:rPr>
        <w:t>put on the school newsletter</w:t>
      </w:r>
      <w:r w:rsidRPr="003867C9">
        <w:rPr>
          <w:rFonts w:ascii="Arial" w:hAnsi="Arial" w:cs="Arial"/>
          <w:szCs w:val="24"/>
        </w:rPr>
        <w:t xml:space="preserve"> and is also on the website which </w:t>
      </w:r>
      <w:r w:rsidRPr="003867C9">
        <w:rPr>
          <w:rFonts w:ascii="Arial" w:hAnsi="Arial" w:cs="Arial"/>
          <w:szCs w:val="24"/>
        </w:rPr>
        <w:lastRenderedPageBreak/>
        <w:t>clearly indicates the days when your child is expected to be in school</w:t>
      </w:r>
      <w:r w:rsidRPr="002A65CC">
        <w:rPr>
          <w:rFonts w:ascii="Arial" w:hAnsi="Arial" w:cs="Arial"/>
          <w:szCs w:val="24"/>
        </w:rPr>
        <w:t xml:space="preserve">. </w:t>
      </w:r>
      <w:r w:rsidR="002A65CC" w:rsidRPr="002A65CC">
        <w:rPr>
          <w:rFonts w:ascii="Arial" w:hAnsi="Arial" w:cs="Arial"/>
          <w:szCs w:val="24"/>
        </w:rPr>
        <w:t>All school dates are on the school calendar and events are updated regularly on the school newsletter</w:t>
      </w:r>
      <w:r w:rsidR="00767294">
        <w:rPr>
          <w:rFonts w:ascii="Arial" w:hAnsi="Arial" w:cs="Arial"/>
          <w:szCs w:val="24"/>
        </w:rPr>
        <w:t>.</w:t>
      </w:r>
    </w:p>
    <w:p w14:paraId="08383B1E" w14:textId="77777777" w:rsidR="00470D00" w:rsidRPr="003867C9" w:rsidRDefault="00470D00" w:rsidP="00784F8C">
      <w:pPr>
        <w:pStyle w:val="BodySefton"/>
        <w:spacing w:after="0"/>
        <w:rPr>
          <w:rFonts w:ascii="Arial" w:hAnsi="Arial" w:cs="Arial"/>
          <w:szCs w:val="24"/>
        </w:rPr>
      </w:pPr>
    </w:p>
    <w:p w14:paraId="0EBB8172" w14:textId="7652A62A" w:rsidR="00784F8C" w:rsidRPr="003867C9" w:rsidRDefault="00784F8C" w:rsidP="00784F8C">
      <w:pPr>
        <w:pStyle w:val="Heading2numberedSefton"/>
        <w:numPr>
          <w:ilvl w:val="0"/>
          <w:numId w:val="2"/>
        </w:numPr>
        <w:spacing w:before="0" w:after="0" w:afterAutospacing="0"/>
        <w:ind w:left="567" w:hanging="567"/>
        <w:rPr>
          <w:rFonts w:ascii="Arial" w:hAnsi="Arial" w:cs="Arial"/>
          <w:b/>
          <w:bCs w:val="0"/>
          <w:color w:val="FF0000"/>
          <w:sz w:val="24"/>
          <w:szCs w:val="24"/>
        </w:rPr>
      </w:pPr>
      <w:bookmarkStart w:id="3" w:name="_Hlk112962673"/>
      <w:r w:rsidRPr="003867C9">
        <w:rPr>
          <w:rFonts w:ascii="Arial" w:hAnsi="Arial" w:cs="Arial"/>
          <w:b/>
          <w:bCs w:val="0"/>
          <w:color w:val="auto"/>
          <w:sz w:val="24"/>
          <w:szCs w:val="24"/>
        </w:rPr>
        <w:t xml:space="preserve">ABSENCE FROM </w:t>
      </w:r>
      <w:r w:rsidR="00897027" w:rsidRPr="003867C9">
        <w:rPr>
          <w:rFonts w:ascii="Arial" w:hAnsi="Arial" w:cs="Arial"/>
          <w:b/>
          <w:bCs w:val="0"/>
          <w:color w:val="auto"/>
          <w:sz w:val="24"/>
          <w:szCs w:val="24"/>
        </w:rPr>
        <w:t xml:space="preserve">SCHOOL </w:t>
      </w:r>
    </w:p>
    <w:bookmarkEnd w:id="3"/>
    <w:p w14:paraId="7BF4409A" w14:textId="77777777" w:rsidR="00470D00" w:rsidRDefault="00784F8C" w:rsidP="00784F8C">
      <w:pPr>
        <w:pStyle w:val="BodySefton"/>
        <w:spacing w:after="0"/>
        <w:rPr>
          <w:rFonts w:ascii="Arial" w:hAnsi="Arial" w:cs="Arial"/>
          <w:szCs w:val="24"/>
        </w:rPr>
      </w:pPr>
      <w:r w:rsidRPr="003867C9">
        <w:rPr>
          <w:rFonts w:ascii="Arial" w:hAnsi="Arial" w:cs="Arial"/>
          <w:b/>
          <w:bCs/>
          <w:szCs w:val="24"/>
        </w:rPr>
        <w:t>If your child cannot come to school because of illness, you should advise the school on the first day of absence by telephone</w:t>
      </w:r>
      <w:r w:rsidR="00B7130E">
        <w:rPr>
          <w:rFonts w:ascii="Arial" w:hAnsi="Arial" w:cs="Arial"/>
          <w:b/>
          <w:bCs/>
          <w:szCs w:val="24"/>
        </w:rPr>
        <w:t xml:space="preserve"> or using the school messaging system – school spider</w:t>
      </w:r>
      <w:r w:rsidRPr="003867C9">
        <w:rPr>
          <w:rFonts w:ascii="Arial" w:hAnsi="Arial" w:cs="Arial"/>
          <w:b/>
          <w:bCs/>
          <w:szCs w:val="24"/>
        </w:rPr>
        <w:t>.</w:t>
      </w:r>
      <w:r w:rsidRPr="003867C9">
        <w:rPr>
          <w:rFonts w:ascii="Arial" w:hAnsi="Arial" w:cs="Arial"/>
          <w:szCs w:val="24"/>
        </w:rPr>
        <w:t xml:space="preserve"> </w:t>
      </w:r>
    </w:p>
    <w:p w14:paraId="32E1E9FD" w14:textId="645F5100" w:rsidR="00B7130E" w:rsidRDefault="00784F8C" w:rsidP="00784F8C">
      <w:pPr>
        <w:pStyle w:val="BodySefton"/>
        <w:spacing w:after="0"/>
        <w:rPr>
          <w:rFonts w:ascii="Arial" w:hAnsi="Arial" w:cs="Arial"/>
          <w:szCs w:val="24"/>
        </w:rPr>
      </w:pPr>
      <w:r w:rsidRPr="003867C9">
        <w:rPr>
          <w:rFonts w:ascii="Arial" w:hAnsi="Arial" w:cs="Arial"/>
          <w:szCs w:val="24"/>
        </w:rPr>
        <w:t xml:space="preserve">If no message is received, we will assume that your child is absent without your permission.  We will then make every effort to contact you.  The school requires two emergency contact numbers.  It is essential that the school is kept informed of changes of contact details such as phone numbers and addresses. </w:t>
      </w:r>
    </w:p>
    <w:p w14:paraId="2A830C90" w14:textId="77777777" w:rsidR="00B7130E" w:rsidRDefault="00B7130E" w:rsidP="00784F8C">
      <w:pPr>
        <w:pStyle w:val="BodySefton"/>
        <w:spacing w:after="0"/>
        <w:rPr>
          <w:rFonts w:ascii="Arial" w:hAnsi="Arial" w:cs="Arial"/>
          <w:szCs w:val="24"/>
        </w:rPr>
      </w:pPr>
      <w:r>
        <w:rPr>
          <w:rFonts w:ascii="Arial" w:hAnsi="Arial" w:cs="Arial"/>
          <w:szCs w:val="24"/>
        </w:rPr>
        <w:t>The first day response procedures are as follows:</w:t>
      </w:r>
    </w:p>
    <w:p w14:paraId="47F88F82" w14:textId="77777777" w:rsidR="00B7130E" w:rsidRDefault="00B7130E" w:rsidP="00B7130E">
      <w:pPr>
        <w:pStyle w:val="BodySefton"/>
        <w:numPr>
          <w:ilvl w:val="0"/>
          <w:numId w:val="31"/>
        </w:numPr>
        <w:spacing w:after="0"/>
        <w:rPr>
          <w:rFonts w:ascii="Arial" w:hAnsi="Arial" w:cs="Arial"/>
          <w:szCs w:val="24"/>
        </w:rPr>
      </w:pPr>
      <w:r>
        <w:rPr>
          <w:rFonts w:ascii="Arial" w:hAnsi="Arial" w:cs="Arial"/>
          <w:szCs w:val="24"/>
        </w:rPr>
        <w:t>The class TA will try to call you to find out a reason for absence.</w:t>
      </w:r>
    </w:p>
    <w:p w14:paraId="3AD74E7B" w14:textId="77777777" w:rsidR="00B7130E" w:rsidRDefault="00B7130E" w:rsidP="00B7130E">
      <w:pPr>
        <w:pStyle w:val="BodySefton"/>
        <w:numPr>
          <w:ilvl w:val="0"/>
          <w:numId w:val="31"/>
        </w:numPr>
        <w:spacing w:after="0"/>
        <w:rPr>
          <w:rFonts w:ascii="Arial" w:hAnsi="Arial" w:cs="Arial"/>
          <w:szCs w:val="24"/>
        </w:rPr>
      </w:pPr>
      <w:r>
        <w:rPr>
          <w:rFonts w:ascii="Arial" w:hAnsi="Arial" w:cs="Arial"/>
          <w:szCs w:val="24"/>
        </w:rPr>
        <w:t>If contact cannot be made on the first number we will try the second.</w:t>
      </w:r>
    </w:p>
    <w:p w14:paraId="0AC406BC" w14:textId="17F4889D" w:rsidR="00B7130E" w:rsidRDefault="00B7130E" w:rsidP="00B7130E">
      <w:pPr>
        <w:pStyle w:val="BodySefton"/>
        <w:numPr>
          <w:ilvl w:val="0"/>
          <w:numId w:val="31"/>
        </w:numPr>
        <w:spacing w:after="0"/>
        <w:rPr>
          <w:rFonts w:ascii="Arial" w:hAnsi="Arial" w:cs="Arial"/>
          <w:szCs w:val="24"/>
        </w:rPr>
      </w:pPr>
      <w:r>
        <w:rPr>
          <w:rFonts w:ascii="Arial" w:hAnsi="Arial" w:cs="Arial"/>
          <w:szCs w:val="24"/>
        </w:rPr>
        <w:t>If no contact can be made this will be passed to the PSA (</w:t>
      </w:r>
      <w:proofErr w:type="spellStart"/>
      <w:r>
        <w:rPr>
          <w:rFonts w:ascii="Arial" w:hAnsi="Arial" w:cs="Arial"/>
          <w:szCs w:val="24"/>
        </w:rPr>
        <w:t>Mrs</w:t>
      </w:r>
      <w:proofErr w:type="spellEnd"/>
      <w:r>
        <w:rPr>
          <w:rFonts w:ascii="Arial" w:hAnsi="Arial" w:cs="Arial"/>
          <w:szCs w:val="24"/>
        </w:rPr>
        <w:t xml:space="preserve"> McNally) who will then attempt further phone calls and then a home visit.</w:t>
      </w:r>
    </w:p>
    <w:p w14:paraId="1B29A6EF" w14:textId="77777777" w:rsidR="00B7130E" w:rsidRDefault="00B7130E" w:rsidP="00B7130E">
      <w:pPr>
        <w:pStyle w:val="BodySefton"/>
        <w:spacing w:after="0"/>
        <w:ind w:left="360"/>
        <w:rPr>
          <w:rFonts w:ascii="Arial" w:hAnsi="Arial" w:cs="Arial"/>
          <w:szCs w:val="24"/>
        </w:rPr>
      </w:pPr>
    </w:p>
    <w:p w14:paraId="2053BFEC" w14:textId="1227A0ED" w:rsidR="00784F8C" w:rsidRPr="003867C9" w:rsidRDefault="00784F8C" w:rsidP="00B7130E">
      <w:pPr>
        <w:pStyle w:val="BodySefton"/>
        <w:spacing w:after="0"/>
        <w:rPr>
          <w:rFonts w:ascii="Arial" w:hAnsi="Arial" w:cs="Arial"/>
          <w:szCs w:val="24"/>
        </w:rPr>
      </w:pPr>
      <w:r w:rsidRPr="003867C9">
        <w:rPr>
          <w:rFonts w:ascii="Arial" w:hAnsi="Arial" w:cs="Arial"/>
          <w:szCs w:val="24"/>
        </w:rPr>
        <w:t xml:space="preserve">Parents are encouraged to ensure that their child brings in a letter, confirming the reasons for the absence when </w:t>
      </w:r>
      <w:r w:rsidR="00B7130E">
        <w:rPr>
          <w:rFonts w:ascii="Arial" w:hAnsi="Arial" w:cs="Arial"/>
          <w:szCs w:val="24"/>
        </w:rPr>
        <w:t xml:space="preserve">they return to school if no contact </w:t>
      </w:r>
      <w:r w:rsidR="00470D00">
        <w:rPr>
          <w:rFonts w:ascii="Arial" w:hAnsi="Arial" w:cs="Arial"/>
          <w:szCs w:val="24"/>
        </w:rPr>
        <w:t>h</w:t>
      </w:r>
      <w:r w:rsidR="00B7130E">
        <w:rPr>
          <w:rFonts w:ascii="Arial" w:hAnsi="Arial" w:cs="Arial"/>
          <w:szCs w:val="24"/>
        </w:rPr>
        <w:t>as been made.</w:t>
      </w:r>
    </w:p>
    <w:p w14:paraId="47F68F69" w14:textId="77777777" w:rsidR="00784F8C" w:rsidRPr="003867C9" w:rsidRDefault="00784F8C" w:rsidP="00784F8C">
      <w:pPr>
        <w:pStyle w:val="BodySefton"/>
        <w:spacing w:after="0"/>
        <w:rPr>
          <w:rFonts w:ascii="Arial" w:hAnsi="Arial" w:cs="Arial"/>
          <w:szCs w:val="24"/>
        </w:rPr>
      </w:pPr>
    </w:p>
    <w:p w14:paraId="58E87E58" w14:textId="77777777" w:rsidR="00784F8C" w:rsidRPr="003867C9" w:rsidRDefault="00784F8C" w:rsidP="00784F8C">
      <w:pPr>
        <w:pStyle w:val="BodySefton"/>
        <w:spacing w:after="0"/>
        <w:rPr>
          <w:rFonts w:ascii="Arial" w:hAnsi="Arial" w:cs="Arial"/>
          <w:b/>
          <w:bCs/>
          <w:szCs w:val="24"/>
        </w:rPr>
      </w:pPr>
      <w:r w:rsidRPr="003867C9">
        <w:rPr>
          <w:rFonts w:ascii="Arial" w:hAnsi="Arial" w:cs="Arial"/>
          <w:b/>
          <w:bCs/>
          <w:szCs w:val="24"/>
        </w:rPr>
        <w:t xml:space="preserve">Once contact (verbal and/or written) has been made with the parent the school will determine if the absence is to be authorised or unauthorised. </w:t>
      </w:r>
    </w:p>
    <w:p w14:paraId="6A43CF95" w14:textId="77777777" w:rsidR="00784F8C" w:rsidRPr="003867C9" w:rsidRDefault="00784F8C" w:rsidP="00784F8C">
      <w:pPr>
        <w:pStyle w:val="BodySefton"/>
        <w:spacing w:after="0"/>
        <w:rPr>
          <w:rFonts w:ascii="Arial" w:hAnsi="Arial" w:cs="Arial"/>
          <w:szCs w:val="24"/>
        </w:rPr>
      </w:pPr>
    </w:p>
    <w:p w14:paraId="467F6A42"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The school will only </w:t>
      </w:r>
      <w:r w:rsidRPr="003867C9">
        <w:rPr>
          <w:rFonts w:ascii="Arial" w:hAnsi="Arial" w:cs="Arial"/>
          <w:b/>
          <w:bCs/>
          <w:szCs w:val="24"/>
        </w:rPr>
        <w:t>authorise</w:t>
      </w:r>
      <w:r w:rsidRPr="003867C9">
        <w:rPr>
          <w:rFonts w:ascii="Arial" w:hAnsi="Arial" w:cs="Arial"/>
          <w:szCs w:val="24"/>
        </w:rPr>
        <w:t xml:space="preserve"> a medical absence if the circumstances are unavoidable.  The school has the right to request medical evidence if a parent rings the school to confirm the student is unwell.  This may include: a medical appointment card with one appointment entered, slip with date, pupils name and surgery stamp, signed by GP Receptionist, letter from a professional, doctor’s note, medication prescribed by a doctor, copy of prescription, print screen of medical notes, as well as letters concerning hospital appointments or any other relevant evidence.  The Head Teacher may not authorise medical absence without this evidence. </w:t>
      </w:r>
    </w:p>
    <w:p w14:paraId="211C4BBB" w14:textId="77777777" w:rsidR="00784F8C" w:rsidRPr="003867C9" w:rsidRDefault="00784F8C" w:rsidP="00784F8C">
      <w:pPr>
        <w:pStyle w:val="BodySefton"/>
        <w:spacing w:after="0"/>
        <w:rPr>
          <w:rFonts w:ascii="Arial" w:hAnsi="Arial" w:cs="Arial"/>
          <w:szCs w:val="24"/>
        </w:rPr>
      </w:pPr>
    </w:p>
    <w:p w14:paraId="55921209"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Parents are asked to make routine medical and dental appointments outside school hours wherever possible.  Where such appointments in school time are unavoidable, parents should inform the school in advance so a decision can be made whether to authorise the absence or not.</w:t>
      </w:r>
    </w:p>
    <w:p w14:paraId="5FCAB996" w14:textId="77777777" w:rsidR="00784F8C" w:rsidRPr="003867C9" w:rsidRDefault="00784F8C" w:rsidP="00784F8C">
      <w:pPr>
        <w:autoSpaceDE w:val="0"/>
        <w:autoSpaceDN w:val="0"/>
        <w:adjustRightInd w:val="0"/>
        <w:spacing w:after="0" w:line="240" w:lineRule="auto"/>
        <w:rPr>
          <w:rFonts w:ascii="Arial" w:hAnsi="Arial" w:cs="Arial"/>
          <w:b/>
          <w:bCs/>
          <w:sz w:val="24"/>
          <w:szCs w:val="24"/>
        </w:rPr>
      </w:pPr>
    </w:p>
    <w:p w14:paraId="7F3E92EB" w14:textId="10601EB1"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The school </w:t>
      </w:r>
      <w:r w:rsidRPr="003867C9">
        <w:rPr>
          <w:rFonts w:ascii="Arial" w:hAnsi="Arial" w:cs="Arial"/>
          <w:b/>
          <w:bCs/>
          <w:szCs w:val="24"/>
        </w:rPr>
        <w:t>may</w:t>
      </w:r>
      <w:r w:rsidRPr="003867C9">
        <w:rPr>
          <w:rFonts w:ascii="Arial" w:hAnsi="Arial" w:cs="Arial"/>
          <w:szCs w:val="24"/>
        </w:rPr>
        <w:t xml:space="preserve"> authorise absence under certain specific circumstances.  However, the parent must contact the Headteacher in advance to secure authorisation.  This </w:t>
      </w:r>
      <w:r w:rsidRPr="003867C9">
        <w:rPr>
          <w:rFonts w:ascii="Arial" w:hAnsi="Arial" w:cs="Arial"/>
          <w:b/>
          <w:bCs/>
          <w:szCs w:val="24"/>
        </w:rPr>
        <w:t>may</w:t>
      </w:r>
      <w:r w:rsidRPr="003867C9">
        <w:rPr>
          <w:rFonts w:ascii="Arial" w:hAnsi="Arial" w:cs="Arial"/>
          <w:szCs w:val="24"/>
        </w:rPr>
        <w:t xml:space="preserve"> include work related interviews and meetings with external agencies.  The Headteacher </w:t>
      </w:r>
      <w:r w:rsidRPr="003867C9">
        <w:rPr>
          <w:rFonts w:ascii="Arial" w:hAnsi="Arial" w:cs="Arial"/>
          <w:b/>
          <w:bCs/>
          <w:szCs w:val="24"/>
        </w:rPr>
        <w:t>may</w:t>
      </w:r>
      <w:r w:rsidRPr="003867C9">
        <w:rPr>
          <w:rFonts w:ascii="Arial" w:hAnsi="Arial" w:cs="Arial"/>
          <w:szCs w:val="24"/>
        </w:rPr>
        <w:t xml:space="preserve"> also authorise events where students are involved in any supervised sporting events or trials, theatre performances and participation in acts of religious worship.</w:t>
      </w:r>
    </w:p>
    <w:p w14:paraId="05A22F78" w14:textId="77777777" w:rsidR="00784F8C" w:rsidRPr="003867C9" w:rsidRDefault="00784F8C" w:rsidP="00784F8C">
      <w:pPr>
        <w:pStyle w:val="BodySefton"/>
        <w:spacing w:after="0"/>
        <w:rPr>
          <w:rFonts w:ascii="Arial" w:hAnsi="Arial" w:cs="Arial"/>
          <w:szCs w:val="24"/>
        </w:rPr>
      </w:pPr>
    </w:p>
    <w:p w14:paraId="3C9DC532" w14:textId="01AC4681" w:rsidR="00784F8C" w:rsidRPr="0091079F" w:rsidRDefault="00784F8C" w:rsidP="0091079F">
      <w:pPr>
        <w:pStyle w:val="Heading2numberedSefton"/>
        <w:numPr>
          <w:ilvl w:val="0"/>
          <w:numId w:val="2"/>
        </w:numPr>
        <w:spacing w:before="0" w:after="0" w:afterAutospacing="0"/>
        <w:ind w:left="567" w:hanging="567"/>
        <w:rPr>
          <w:rFonts w:ascii="Arial" w:hAnsi="Arial" w:cs="Arial"/>
          <w:b/>
          <w:bCs w:val="0"/>
          <w:color w:val="auto"/>
          <w:sz w:val="24"/>
          <w:szCs w:val="24"/>
        </w:rPr>
      </w:pPr>
      <w:bookmarkStart w:id="4" w:name="_Hlk112962742"/>
      <w:r w:rsidRPr="003867C9">
        <w:rPr>
          <w:rFonts w:ascii="Arial" w:hAnsi="Arial" w:cs="Arial"/>
          <w:b/>
          <w:bCs w:val="0"/>
          <w:color w:val="auto"/>
          <w:sz w:val="24"/>
          <w:szCs w:val="24"/>
        </w:rPr>
        <w:t>CHILDREN WITH A SOCIAL WORKER</w:t>
      </w:r>
      <w:r w:rsidR="00470D00">
        <w:rPr>
          <w:rFonts w:ascii="Arial" w:hAnsi="Arial" w:cs="Arial"/>
          <w:b/>
          <w:bCs w:val="0"/>
          <w:color w:val="auto"/>
          <w:sz w:val="24"/>
          <w:szCs w:val="24"/>
        </w:rPr>
        <w:t xml:space="preserve"> - </w:t>
      </w:r>
      <w:r w:rsidRPr="003867C9">
        <w:rPr>
          <w:rFonts w:ascii="Arial" w:hAnsi="Arial" w:cs="Arial"/>
          <w:b/>
          <w:bCs w:val="0"/>
          <w:color w:val="auto"/>
          <w:sz w:val="24"/>
          <w:szCs w:val="24"/>
        </w:rPr>
        <w:t xml:space="preserve">FIRST DAY RESPONSE </w:t>
      </w:r>
      <w:bookmarkEnd w:id="4"/>
    </w:p>
    <w:p w14:paraId="0BA2E0EA" w14:textId="6C09CA2B" w:rsidR="00784F8C" w:rsidRPr="003867C9" w:rsidRDefault="00784F8C" w:rsidP="00784F8C">
      <w:pPr>
        <w:pStyle w:val="Heading2numberedSefton"/>
        <w:numPr>
          <w:ilvl w:val="0"/>
          <w:numId w:val="0"/>
        </w:numPr>
        <w:spacing w:before="0" w:after="0" w:afterAutospacing="0"/>
        <w:rPr>
          <w:rFonts w:ascii="Arial" w:hAnsi="Arial" w:cs="Arial"/>
          <w:color w:val="auto"/>
          <w:sz w:val="24"/>
          <w:szCs w:val="24"/>
        </w:rPr>
      </w:pPr>
      <w:r w:rsidRPr="003867C9">
        <w:rPr>
          <w:rFonts w:ascii="Arial" w:hAnsi="Arial" w:cs="Arial"/>
          <w:color w:val="auto"/>
          <w:sz w:val="24"/>
          <w:szCs w:val="24"/>
        </w:rPr>
        <w:t>If children who have a social worker are absent from school, we will contact the Local Authority. We may request a home visit as part of the first day response.  We will also contact the child’s social worker</w:t>
      </w:r>
      <w:r w:rsidR="00274F67" w:rsidRPr="003867C9">
        <w:rPr>
          <w:rFonts w:ascii="Arial" w:hAnsi="Arial" w:cs="Arial"/>
          <w:color w:val="auto"/>
          <w:sz w:val="24"/>
          <w:szCs w:val="24"/>
        </w:rPr>
        <w:t xml:space="preserve"> and the Virtual School where appropriate. </w:t>
      </w:r>
    </w:p>
    <w:p w14:paraId="12094E27" w14:textId="4B3CB463" w:rsidR="00897027" w:rsidRDefault="00897027" w:rsidP="00784F8C">
      <w:pPr>
        <w:pStyle w:val="Heading2numberedSefton"/>
        <w:numPr>
          <w:ilvl w:val="0"/>
          <w:numId w:val="0"/>
        </w:numPr>
        <w:spacing w:before="0" w:after="0" w:afterAutospacing="0"/>
        <w:rPr>
          <w:rFonts w:ascii="Arial" w:hAnsi="Arial" w:cs="Arial"/>
          <w:color w:val="auto"/>
          <w:sz w:val="24"/>
          <w:szCs w:val="24"/>
        </w:rPr>
      </w:pPr>
    </w:p>
    <w:p w14:paraId="72E11C6B" w14:textId="77777777" w:rsidR="0091079F" w:rsidRPr="003867C9" w:rsidRDefault="0091079F" w:rsidP="00784F8C">
      <w:pPr>
        <w:pStyle w:val="Heading2numberedSefton"/>
        <w:numPr>
          <w:ilvl w:val="0"/>
          <w:numId w:val="0"/>
        </w:numPr>
        <w:spacing w:before="0" w:after="0" w:afterAutospacing="0"/>
        <w:rPr>
          <w:rFonts w:ascii="Arial" w:hAnsi="Arial" w:cs="Arial"/>
          <w:color w:val="auto"/>
          <w:sz w:val="24"/>
          <w:szCs w:val="24"/>
        </w:rPr>
      </w:pPr>
    </w:p>
    <w:p w14:paraId="15CD8F78" w14:textId="77777777" w:rsidR="00784F8C" w:rsidRPr="003867C9" w:rsidRDefault="00784F8C" w:rsidP="00784F8C">
      <w:pPr>
        <w:pStyle w:val="Heading2numberedSefton"/>
        <w:numPr>
          <w:ilvl w:val="0"/>
          <w:numId w:val="2"/>
        </w:numPr>
        <w:spacing w:before="0" w:after="0" w:afterAutospacing="0"/>
        <w:ind w:left="567" w:hanging="567"/>
        <w:rPr>
          <w:rFonts w:ascii="Arial" w:hAnsi="Arial" w:cs="Arial"/>
          <w:b/>
          <w:bCs w:val="0"/>
          <w:color w:val="auto"/>
          <w:sz w:val="24"/>
          <w:szCs w:val="24"/>
        </w:rPr>
      </w:pPr>
      <w:bookmarkStart w:id="5" w:name="_Hlk112962796"/>
      <w:r w:rsidRPr="003867C9">
        <w:rPr>
          <w:rFonts w:ascii="Arial" w:hAnsi="Arial" w:cs="Arial"/>
          <w:b/>
          <w:bCs w:val="0"/>
          <w:color w:val="auto"/>
          <w:sz w:val="24"/>
          <w:szCs w:val="24"/>
        </w:rPr>
        <w:t xml:space="preserve">PERSISTENT ABSENCE </w:t>
      </w:r>
      <w:bookmarkEnd w:id="5"/>
      <w:r w:rsidRPr="003867C9">
        <w:rPr>
          <w:rFonts w:ascii="Arial" w:hAnsi="Arial" w:cs="Arial"/>
          <w:b/>
          <w:bCs w:val="0"/>
          <w:color w:val="auto"/>
          <w:sz w:val="24"/>
          <w:szCs w:val="24"/>
        </w:rPr>
        <w:t xml:space="preserve"> </w:t>
      </w:r>
    </w:p>
    <w:p w14:paraId="5E46A555" w14:textId="410C28A3"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The school has a responsibility to reduce the number of students whose attendance is below 90% over the school year.  </w:t>
      </w:r>
      <w:r w:rsidRPr="003867C9">
        <w:rPr>
          <w:rFonts w:ascii="Arial" w:hAnsi="Arial" w:cs="Arial"/>
          <w:b/>
          <w:bCs/>
          <w:szCs w:val="24"/>
        </w:rPr>
        <w:t>Students with attendance below 90% fall into the ‘Persistent Absentee’ category.</w:t>
      </w:r>
      <w:r w:rsidRPr="003867C9">
        <w:rPr>
          <w:rFonts w:ascii="Arial" w:hAnsi="Arial" w:cs="Arial"/>
          <w:szCs w:val="24"/>
        </w:rPr>
        <w:t xml:space="preserve">  </w:t>
      </w:r>
    </w:p>
    <w:p w14:paraId="57418518" w14:textId="734817B2" w:rsidR="00784F8C" w:rsidRPr="003867C9"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Arial" w:hAnsi="Arial" w:cs="Arial"/>
          <w:sz w:val="24"/>
          <w:szCs w:val="24"/>
          <w:lang w:val="en-US"/>
        </w:rPr>
      </w:pPr>
      <w:r w:rsidRPr="003867C9">
        <w:rPr>
          <w:rFonts w:ascii="Arial" w:hAnsi="Arial" w:cs="Arial"/>
          <w:sz w:val="24"/>
          <w:szCs w:val="24"/>
        </w:rPr>
        <w:t>When a student’s attendance falls below 9</w:t>
      </w:r>
      <w:r w:rsidR="0019009B">
        <w:rPr>
          <w:rFonts w:ascii="Arial" w:hAnsi="Arial" w:cs="Arial"/>
          <w:sz w:val="24"/>
          <w:szCs w:val="24"/>
        </w:rPr>
        <w:t>6</w:t>
      </w:r>
      <w:r w:rsidRPr="003867C9">
        <w:rPr>
          <w:rFonts w:ascii="Arial" w:hAnsi="Arial" w:cs="Arial"/>
          <w:sz w:val="24"/>
          <w:szCs w:val="24"/>
        </w:rPr>
        <w:t>% or punctuality is a concern (at any stage of the year) we will:</w:t>
      </w:r>
      <w:r w:rsidRPr="003867C9">
        <w:rPr>
          <w:rFonts w:ascii="Arial" w:hAnsi="Arial" w:cs="Arial"/>
          <w:sz w:val="24"/>
          <w:szCs w:val="24"/>
          <w:lang w:val="en-US"/>
        </w:rPr>
        <w:t xml:space="preserve"> </w:t>
      </w:r>
    </w:p>
    <w:p w14:paraId="079BD40C" w14:textId="44F3D803" w:rsidR="00784F8C" w:rsidRPr="003867C9"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Arial" w:hAnsi="Arial" w:cs="Arial"/>
          <w:sz w:val="24"/>
          <w:szCs w:val="24"/>
          <w:lang w:val="en-US"/>
        </w:rPr>
      </w:pPr>
      <w:r w:rsidRPr="003867C9">
        <w:rPr>
          <w:rFonts w:ascii="Arial" w:hAnsi="Arial" w:cs="Arial"/>
          <w:sz w:val="24"/>
          <w:szCs w:val="24"/>
          <w:lang w:val="en-US"/>
        </w:rPr>
        <w:t>Invite you into school to discuss the situation with our</w:t>
      </w:r>
      <w:r w:rsidR="00FD4A16">
        <w:rPr>
          <w:rFonts w:ascii="Arial" w:hAnsi="Arial" w:cs="Arial"/>
          <w:sz w:val="24"/>
          <w:szCs w:val="24"/>
          <w:lang w:val="en-US"/>
        </w:rPr>
        <w:t xml:space="preserve"> PSA</w:t>
      </w:r>
      <w:r w:rsidRPr="003867C9">
        <w:rPr>
          <w:rFonts w:ascii="Arial" w:hAnsi="Arial" w:cs="Arial"/>
          <w:sz w:val="24"/>
          <w:szCs w:val="24"/>
          <w:lang w:val="en-US"/>
        </w:rPr>
        <w:t xml:space="preserve"> </w:t>
      </w:r>
      <w:r w:rsidR="00FD4A16">
        <w:rPr>
          <w:rFonts w:ascii="Arial" w:hAnsi="Arial" w:cs="Arial"/>
          <w:sz w:val="24"/>
          <w:szCs w:val="24"/>
          <w:lang w:val="en-US"/>
        </w:rPr>
        <w:t>or</w:t>
      </w:r>
      <w:r w:rsidRPr="003867C9">
        <w:rPr>
          <w:rFonts w:ascii="Arial" w:hAnsi="Arial" w:cs="Arial"/>
          <w:sz w:val="24"/>
          <w:szCs w:val="24"/>
          <w:lang w:val="en-US"/>
        </w:rPr>
        <w:t xml:space="preserve"> Headteacher if absences persist </w:t>
      </w:r>
    </w:p>
    <w:p w14:paraId="00227A2C" w14:textId="1C2C7D31" w:rsidR="00784F8C" w:rsidRPr="003867C9"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Arial" w:hAnsi="Arial" w:cs="Arial"/>
          <w:sz w:val="24"/>
          <w:szCs w:val="24"/>
          <w:lang w:val="en-US"/>
        </w:rPr>
      </w:pPr>
      <w:r w:rsidRPr="003867C9">
        <w:rPr>
          <w:rFonts w:ascii="Arial" w:hAnsi="Arial" w:cs="Arial"/>
          <w:sz w:val="24"/>
          <w:szCs w:val="24"/>
          <w:lang w:val="en-US"/>
        </w:rPr>
        <w:t xml:space="preserve">Create a personalised /support </w:t>
      </w:r>
      <w:r w:rsidR="00274F67" w:rsidRPr="003867C9">
        <w:rPr>
          <w:rFonts w:ascii="Arial" w:hAnsi="Arial" w:cs="Arial"/>
          <w:sz w:val="24"/>
          <w:szCs w:val="24"/>
          <w:lang w:val="en-US"/>
        </w:rPr>
        <w:t xml:space="preserve">/action </w:t>
      </w:r>
      <w:r w:rsidRPr="003867C9">
        <w:rPr>
          <w:rFonts w:ascii="Arial" w:hAnsi="Arial" w:cs="Arial"/>
          <w:sz w:val="24"/>
          <w:szCs w:val="24"/>
          <w:lang w:val="en-US"/>
        </w:rPr>
        <w:t>plan to address any barriers to attendance</w:t>
      </w:r>
    </w:p>
    <w:p w14:paraId="45B5AB19" w14:textId="77777777" w:rsidR="00784F8C" w:rsidRPr="003867C9"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Arial" w:hAnsi="Arial" w:cs="Arial"/>
          <w:sz w:val="24"/>
          <w:szCs w:val="24"/>
          <w:lang w:val="en-US"/>
        </w:rPr>
      </w:pPr>
      <w:r w:rsidRPr="003867C9">
        <w:rPr>
          <w:rFonts w:ascii="Arial" w:hAnsi="Arial" w:cs="Arial"/>
          <w:sz w:val="24"/>
          <w:szCs w:val="24"/>
          <w:lang w:val="en-US"/>
        </w:rPr>
        <w:t xml:space="preserve">Set a target with timescales to secure improvement in attendance </w:t>
      </w:r>
    </w:p>
    <w:p w14:paraId="6571B200" w14:textId="699B75F1" w:rsidR="00784F8C" w:rsidRPr="003867C9"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Arial" w:hAnsi="Arial" w:cs="Arial"/>
          <w:sz w:val="24"/>
          <w:szCs w:val="24"/>
          <w:lang w:val="en-US"/>
        </w:rPr>
      </w:pPr>
      <w:r w:rsidRPr="003867C9">
        <w:rPr>
          <w:rFonts w:ascii="Arial" w:hAnsi="Arial" w:cs="Arial"/>
          <w:sz w:val="24"/>
          <w:szCs w:val="24"/>
          <w:lang w:val="en-US"/>
        </w:rPr>
        <w:t>Offer support</w:t>
      </w:r>
      <w:r w:rsidR="00274F67" w:rsidRPr="003867C9">
        <w:rPr>
          <w:rFonts w:ascii="Arial" w:hAnsi="Arial" w:cs="Arial"/>
          <w:sz w:val="24"/>
          <w:szCs w:val="24"/>
          <w:lang w:val="en-US"/>
        </w:rPr>
        <w:t xml:space="preserve"> by sign posting </w:t>
      </w:r>
      <w:r w:rsidRPr="003867C9">
        <w:rPr>
          <w:rFonts w:ascii="Arial" w:hAnsi="Arial" w:cs="Arial"/>
          <w:sz w:val="24"/>
          <w:szCs w:val="24"/>
          <w:lang w:val="en-US"/>
        </w:rPr>
        <w:t xml:space="preserve">to other agencies or services if appropriate. This may involve undertaking an </w:t>
      </w:r>
      <w:r w:rsidR="00470D00">
        <w:rPr>
          <w:rFonts w:ascii="Arial" w:hAnsi="Arial" w:cs="Arial"/>
          <w:sz w:val="24"/>
          <w:szCs w:val="24"/>
          <w:lang w:val="en-US"/>
        </w:rPr>
        <w:t>E</w:t>
      </w:r>
      <w:r w:rsidRPr="003867C9">
        <w:rPr>
          <w:rFonts w:ascii="Arial" w:hAnsi="Arial" w:cs="Arial"/>
          <w:sz w:val="24"/>
          <w:szCs w:val="24"/>
          <w:lang w:val="en-US"/>
        </w:rPr>
        <w:t xml:space="preserve">arly </w:t>
      </w:r>
      <w:r w:rsidR="00470D00">
        <w:rPr>
          <w:rFonts w:ascii="Arial" w:hAnsi="Arial" w:cs="Arial"/>
          <w:sz w:val="24"/>
          <w:szCs w:val="24"/>
          <w:lang w:val="en-US"/>
        </w:rPr>
        <w:t>H</w:t>
      </w:r>
      <w:r w:rsidRPr="003867C9">
        <w:rPr>
          <w:rFonts w:ascii="Arial" w:hAnsi="Arial" w:cs="Arial"/>
          <w:sz w:val="24"/>
          <w:szCs w:val="24"/>
          <w:lang w:val="en-US"/>
        </w:rPr>
        <w:t xml:space="preserve">elp </w:t>
      </w:r>
      <w:r w:rsidR="00470D00">
        <w:rPr>
          <w:rFonts w:ascii="Arial" w:hAnsi="Arial" w:cs="Arial"/>
          <w:sz w:val="24"/>
          <w:szCs w:val="24"/>
          <w:lang w:val="en-US"/>
        </w:rPr>
        <w:t>A</w:t>
      </w:r>
      <w:r w:rsidRPr="003867C9">
        <w:rPr>
          <w:rFonts w:ascii="Arial" w:hAnsi="Arial" w:cs="Arial"/>
          <w:sz w:val="24"/>
          <w:szCs w:val="24"/>
          <w:lang w:val="en-US"/>
        </w:rPr>
        <w:t xml:space="preserve">ssessment. </w:t>
      </w:r>
    </w:p>
    <w:p w14:paraId="55C6A302" w14:textId="77777777" w:rsidR="00784F8C" w:rsidRPr="003867C9"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Arial" w:hAnsi="Arial" w:cs="Arial"/>
          <w:sz w:val="24"/>
          <w:szCs w:val="24"/>
          <w:lang w:val="en-US"/>
        </w:rPr>
      </w:pPr>
      <w:r w:rsidRPr="003867C9">
        <w:rPr>
          <w:rFonts w:ascii="Arial" w:hAnsi="Arial" w:cs="Arial"/>
          <w:sz w:val="24"/>
          <w:szCs w:val="24"/>
          <w:lang w:val="en-US"/>
        </w:rPr>
        <w:t xml:space="preserve">Consider any interventions that have worked previously to bring about improvements in attendance. </w:t>
      </w:r>
    </w:p>
    <w:p w14:paraId="40686AFA" w14:textId="77777777" w:rsidR="00784F8C" w:rsidRPr="003867C9"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Arial" w:hAnsi="Arial" w:cs="Arial"/>
          <w:sz w:val="24"/>
          <w:szCs w:val="24"/>
          <w:lang w:val="en-US"/>
        </w:rPr>
      </w:pPr>
      <w:r w:rsidRPr="003867C9">
        <w:rPr>
          <w:rFonts w:ascii="Arial" w:hAnsi="Arial" w:cs="Arial"/>
          <w:sz w:val="24"/>
          <w:szCs w:val="24"/>
          <w:lang w:val="en-US"/>
        </w:rPr>
        <w:t>Consider any school age siblings in our school or other schools and work in partnership to deliver a joint approach</w:t>
      </w:r>
    </w:p>
    <w:p w14:paraId="00DCDE34" w14:textId="77777777" w:rsidR="00784F8C" w:rsidRPr="003867C9"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Arial" w:hAnsi="Arial" w:cs="Arial"/>
          <w:sz w:val="24"/>
          <w:szCs w:val="24"/>
          <w:lang w:val="en-US"/>
        </w:rPr>
      </w:pPr>
      <w:r w:rsidRPr="003867C9">
        <w:rPr>
          <w:rFonts w:ascii="Arial" w:hAnsi="Arial" w:cs="Arial"/>
          <w:sz w:val="24"/>
          <w:szCs w:val="24"/>
          <w:lang w:val="en-US"/>
        </w:rPr>
        <w:t>Refer the matter to the Local Authority for relevant sanctions if attendance deteriorates following the above actions</w:t>
      </w:r>
    </w:p>
    <w:p w14:paraId="34451B27" w14:textId="77777777" w:rsidR="00784F8C" w:rsidRPr="003867C9"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Arial" w:hAnsi="Arial" w:cs="Arial"/>
          <w:sz w:val="24"/>
          <w:szCs w:val="24"/>
          <w:lang w:val="en-US"/>
        </w:rPr>
      </w:pPr>
      <w:r w:rsidRPr="003867C9">
        <w:rPr>
          <w:rFonts w:ascii="Arial" w:hAnsi="Arial" w:cs="Arial"/>
          <w:sz w:val="24"/>
          <w:szCs w:val="24"/>
          <w:lang w:val="en-US"/>
        </w:rPr>
        <w:t>Consult with our Local Authority point of contact from the School Support Services.</w:t>
      </w:r>
    </w:p>
    <w:p w14:paraId="5A2F6BBA" w14:textId="77777777" w:rsidR="00784F8C" w:rsidRPr="003867C9" w:rsidRDefault="00784F8C" w:rsidP="00784F8C">
      <w:pPr>
        <w:autoSpaceDE w:val="0"/>
        <w:autoSpaceDN w:val="0"/>
        <w:adjustRightInd w:val="0"/>
        <w:spacing w:after="0" w:line="240" w:lineRule="auto"/>
        <w:rPr>
          <w:rFonts w:ascii="Arial" w:hAnsi="Arial" w:cs="Arial"/>
          <w:sz w:val="24"/>
          <w:szCs w:val="24"/>
          <w:lang w:val="en-US"/>
        </w:rPr>
      </w:pPr>
    </w:p>
    <w:p w14:paraId="6844ABA0" w14:textId="77777777" w:rsidR="00784F8C" w:rsidRPr="003867C9" w:rsidRDefault="00784F8C" w:rsidP="00784F8C">
      <w:pPr>
        <w:pStyle w:val="BodySefton"/>
        <w:spacing w:after="0"/>
        <w:rPr>
          <w:rFonts w:ascii="Arial" w:hAnsi="Arial" w:cs="Arial"/>
          <w:b/>
          <w:bCs/>
          <w:szCs w:val="24"/>
        </w:rPr>
      </w:pPr>
      <w:r w:rsidRPr="003867C9">
        <w:rPr>
          <w:rFonts w:ascii="Arial" w:hAnsi="Arial" w:cs="Arial"/>
          <w:b/>
          <w:bCs/>
          <w:szCs w:val="24"/>
        </w:rPr>
        <w:t xml:space="preserve">If parents in our school fail to comply with the support plan and there is no improvement in their child’s attendance a referral may be made to the Local Authority requesting legal intervention through the issuing of a penalty notice or the School Attendance Panel. </w:t>
      </w:r>
    </w:p>
    <w:p w14:paraId="2D79149C"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 </w:t>
      </w:r>
    </w:p>
    <w:p w14:paraId="19186556" w14:textId="4FA1AF76" w:rsidR="00784F8C" w:rsidRPr="003867C9" w:rsidRDefault="00784F8C" w:rsidP="00784F8C">
      <w:pPr>
        <w:pStyle w:val="Heading2numberedSefton"/>
        <w:numPr>
          <w:ilvl w:val="0"/>
          <w:numId w:val="2"/>
        </w:numPr>
        <w:spacing w:before="0" w:after="0" w:afterAutospacing="0"/>
        <w:ind w:left="567" w:hanging="567"/>
        <w:rPr>
          <w:rFonts w:ascii="Arial" w:hAnsi="Arial" w:cs="Arial"/>
          <w:b/>
          <w:bCs w:val="0"/>
          <w:color w:val="auto"/>
          <w:sz w:val="24"/>
          <w:szCs w:val="24"/>
        </w:rPr>
      </w:pPr>
      <w:bookmarkStart w:id="6" w:name="_Hlk112962838"/>
      <w:r w:rsidRPr="003867C9">
        <w:rPr>
          <w:rFonts w:ascii="Arial" w:hAnsi="Arial" w:cs="Arial"/>
          <w:b/>
          <w:bCs w:val="0"/>
          <w:color w:val="auto"/>
          <w:sz w:val="24"/>
          <w:szCs w:val="24"/>
        </w:rPr>
        <w:t>RELUCTANCE TO GO TO SCHOOL</w:t>
      </w:r>
      <w:r w:rsidRPr="00FD4A16">
        <w:rPr>
          <w:rFonts w:ascii="Arial" w:hAnsi="Arial" w:cs="Arial"/>
          <w:b/>
          <w:bCs w:val="0"/>
          <w:color w:val="FF0000"/>
          <w:sz w:val="24"/>
          <w:szCs w:val="24"/>
        </w:rPr>
        <w:t xml:space="preserve"> </w:t>
      </w:r>
    </w:p>
    <w:bookmarkEnd w:id="6"/>
    <w:p w14:paraId="55C89D77" w14:textId="2287C1DB" w:rsidR="00784F8C" w:rsidRPr="003867C9" w:rsidRDefault="00784F8C" w:rsidP="00784F8C">
      <w:pPr>
        <w:pStyle w:val="BodySefton"/>
        <w:spacing w:after="0"/>
        <w:rPr>
          <w:rFonts w:ascii="Arial" w:hAnsi="Arial" w:cs="Arial"/>
          <w:szCs w:val="24"/>
        </w:rPr>
      </w:pPr>
      <w:r w:rsidRPr="003867C9">
        <w:rPr>
          <w:rFonts w:ascii="Arial" w:hAnsi="Arial" w:cs="Arial"/>
          <w:szCs w:val="24"/>
        </w:rPr>
        <w:t>Sometimes students seem anxious about leaving home to go to school.  They may tell you that they feel unwell or give another reason to not attend.  You may notice that they are worried from things that they say e.g. that they do not want to do any particular subjects, feel that they have no friends or are being bullied.  If this is the case, please contact the school as soon as possible to speak to the</w:t>
      </w:r>
      <w:r w:rsidR="00FD4A16">
        <w:rPr>
          <w:rFonts w:ascii="Arial" w:hAnsi="Arial" w:cs="Arial"/>
          <w:szCs w:val="24"/>
        </w:rPr>
        <w:t xml:space="preserve"> Parent Support Advisor – </w:t>
      </w:r>
      <w:proofErr w:type="spellStart"/>
      <w:r w:rsidR="00FD4A16">
        <w:rPr>
          <w:rFonts w:ascii="Arial" w:hAnsi="Arial" w:cs="Arial"/>
          <w:szCs w:val="24"/>
        </w:rPr>
        <w:t>Mrs</w:t>
      </w:r>
      <w:proofErr w:type="spellEnd"/>
      <w:r w:rsidR="00FD4A16">
        <w:rPr>
          <w:rFonts w:ascii="Arial" w:hAnsi="Arial" w:cs="Arial"/>
          <w:szCs w:val="24"/>
        </w:rPr>
        <w:t xml:space="preserve"> McNally, </w:t>
      </w:r>
      <w:proofErr w:type="spellStart"/>
      <w:r w:rsidR="00FD4A16">
        <w:rPr>
          <w:rFonts w:ascii="Arial" w:hAnsi="Arial" w:cs="Arial"/>
          <w:szCs w:val="24"/>
        </w:rPr>
        <w:t>Mrs</w:t>
      </w:r>
      <w:proofErr w:type="spellEnd"/>
      <w:r w:rsidR="00FD4A16">
        <w:rPr>
          <w:rFonts w:ascii="Arial" w:hAnsi="Arial" w:cs="Arial"/>
          <w:szCs w:val="24"/>
        </w:rPr>
        <w:t xml:space="preserve"> </w:t>
      </w:r>
      <w:proofErr w:type="spellStart"/>
      <w:r w:rsidR="00FD4A16">
        <w:rPr>
          <w:rFonts w:ascii="Arial" w:hAnsi="Arial" w:cs="Arial"/>
          <w:szCs w:val="24"/>
        </w:rPr>
        <w:t>Keiley</w:t>
      </w:r>
      <w:proofErr w:type="spellEnd"/>
      <w:r w:rsidR="00FD4A16">
        <w:rPr>
          <w:rFonts w:ascii="Arial" w:hAnsi="Arial" w:cs="Arial"/>
          <w:szCs w:val="24"/>
        </w:rPr>
        <w:t xml:space="preserve"> (SENDCO) or Miss Murtagh the Headteacher</w:t>
      </w:r>
      <w:r w:rsidRPr="003867C9">
        <w:rPr>
          <w:rFonts w:ascii="Arial" w:hAnsi="Arial" w:cs="Arial"/>
          <w:szCs w:val="24"/>
        </w:rPr>
        <w:t xml:space="preserve">. </w:t>
      </w:r>
    </w:p>
    <w:p w14:paraId="0C4DC808" w14:textId="77777777" w:rsidR="00784F8C" w:rsidRPr="003867C9" w:rsidRDefault="00784F8C" w:rsidP="00784F8C">
      <w:pPr>
        <w:pStyle w:val="BodySefton"/>
        <w:spacing w:after="0"/>
        <w:rPr>
          <w:rFonts w:ascii="Arial" w:hAnsi="Arial" w:cs="Arial"/>
          <w:szCs w:val="24"/>
        </w:rPr>
      </w:pPr>
    </w:p>
    <w:p w14:paraId="1EFFA0AB" w14:textId="77777777" w:rsidR="00784F8C" w:rsidRPr="003867C9" w:rsidRDefault="00784F8C" w:rsidP="00784F8C">
      <w:pPr>
        <w:pStyle w:val="Heading2numberedSefton"/>
        <w:numPr>
          <w:ilvl w:val="0"/>
          <w:numId w:val="2"/>
        </w:numPr>
        <w:spacing w:before="0" w:after="0" w:afterAutospacing="0"/>
        <w:ind w:left="567" w:hanging="567"/>
        <w:rPr>
          <w:rFonts w:ascii="Arial" w:hAnsi="Arial" w:cs="Arial"/>
          <w:b/>
          <w:bCs w:val="0"/>
          <w:color w:val="auto"/>
          <w:sz w:val="24"/>
          <w:szCs w:val="24"/>
        </w:rPr>
      </w:pPr>
      <w:bookmarkStart w:id="7" w:name="_Hlk112962899"/>
      <w:r w:rsidRPr="003867C9">
        <w:rPr>
          <w:rFonts w:ascii="Arial" w:hAnsi="Arial" w:cs="Arial"/>
          <w:b/>
          <w:bCs w:val="0"/>
          <w:color w:val="auto"/>
          <w:sz w:val="24"/>
          <w:szCs w:val="24"/>
        </w:rPr>
        <w:t>LEAVE OF ABSENCE IN TERM TIME</w:t>
      </w:r>
    </w:p>
    <w:bookmarkEnd w:id="7"/>
    <w:p w14:paraId="18D49F25" w14:textId="0AA41723" w:rsidR="00784F8C" w:rsidRDefault="00784F8C" w:rsidP="00784F8C">
      <w:pPr>
        <w:pStyle w:val="BodySefton"/>
        <w:spacing w:after="0"/>
        <w:rPr>
          <w:rFonts w:ascii="Arial" w:hAnsi="Arial" w:cs="Arial"/>
          <w:szCs w:val="24"/>
        </w:rPr>
      </w:pPr>
      <w:r w:rsidRPr="003867C9">
        <w:rPr>
          <w:rFonts w:ascii="Arial" w:hAnsi="Arial" w:cs="Arial"/>
          <w:szCs w:val="24"/>
        </w:rPr>
        <w:t>The Headteacher may not grant leave of absence during term time unless there are ‘exceptional circumstances.</w:t>
      </w:r>
      <w:r w:rsidR="00FD4A16">
        <w:rPr>
          <w:rFonts w:ascii="Arial" w:hAnsi="Arial" w:cs="Arial"/>
          <w:szCs w:val="24"/>
        </w:rPr>
        <w:t>’</w:t>
      </w:r>
      <w:r w:rsidRPr="003867C9">
        <w:rPr>
          <w:rFonts w:ascii="Arial" w:hAnsi="Arial" w:cs="Arial"/>
          <w:szCs w:val="24"/>
        </w:rPr>
        <w:t xml:space="preserve"> They will also determine the number of school days a child can be away from school if the leave is granted.  </w:t>
      </w:r>
      <w:r w:rsidRPr="003867C9">
        <w:rPr>
          <w:rFonts w:ascii="Arial" w:hAnsi="Arial" w:cs="Arial"/>
          <w:b/>
          <w:bCs/>
          <w:szCs w:val="24"/>
        </w:rPr>
        <w:t>From this perspective, leave of absence in term time is no longer a parental right and will only be authorised at the Headteacher’s discretion.</w:t>
      </w:r>
      <w:r w:rsidRPr="003867C9">
        <w:rPr>
          <w:rFonts w:ascii="Arial" w:hAnsi="Arial" w:cs="Arial"/>
          <w:szCs w:val="24"/>
        </w:rPr>
        <w:t xml:space="preserve"> Under DFE guidelines the school will notify the Local Authority if a parent/s takes leave of absence </w:t>
      </w:r>
      <w:r w:rsidRPr="003867C9">
        <w:rPr>
          <w:rFonts w:ascii="Arial" w:hAnsi="Arial" w:cs="Arial"/>
          <w:b/>
          <w:bCs/>
          <w:szCs w:val="24"/>
        </w:rPr>
        <w:t>without</w:t>
      </w:r>
      <w:r w:rsidRPr="003867C9">
        <w:rPr>
          <w:rFonts w:ascii="Arial" w:hAnsi="Arial" w:cs="Arial"/>
          <w:szCs w:val="24"/>
        </w:rPr>
        <w:t xml:space="preserve"> the Headteacher’s permission.  In these cases, the </w:t>
      </w:r>
      <w:r w:rsidRPr="003867C9">
        <w:rPr>
          <w:rFonts w:ascii="Arial" w:hAnsi="Arial" w:cs="Arial"/>
          <w:b/>
          <w:bCs/>
          <w:szCs w:val="24"/>
        </w:rPr>
        <w:t>G code</w:t>
      </w:r>
      <w:r w:rsidRPr="003867C9">
        <w:rPr>
          <w:rFonts w:ascii="Arial" w:hAnsi="Arial" w:cs="Arial"/>
          <w:szCs w:val="24"/>
        </w:rPr>
        <w:t xml:space="preserve"> will be used on the register to show this absence is </w:t>
      </w:r>
      <w:r w:rsidRPr="003867C9">
        <w:rPr>
          <w:rFonts w:ascii="Arial" w:hAnsi="Arial" w:cs="Arial"/>
          <w:b/>
          <w:bCs/>
          <w:szCs w:val="24"/>
        </w:rPr>
        <w:t>unauthorised</w:t>
      </w:r>
      <w:r w:rsidRPr="003867C9">
        <w:rPr>
          <w:rFonts w:ascii="Arial" w:hAnsi="Arial" w:cs="Arial"/>
          <w:szCs w:val="24"/>
        </w:rPr>
        <w:t xml:space="preserve">. </w:t>
      </w:r>
    </w:p>
    <w:p w14:paraId="2FEA04FE" w14:textId="77777777" w:rsidR="00784F8C" w:rsidRPr="003867C9" w:rsidRDefault="00784F8C" w:rsidP="00784F8C">
      <w:pPr>
        <w:pStyle w:val="BodySefton"/>
        <w:spacing w:after="0"/>
        <w:rPr>
          <w:rFonts w:ascii="Arial" w:hAnsi="Arial" w:cs="Arial"/>
          <w:szCs w:val="24"/>
        </w:rPr>
      </w:pPr>
    </w:p>
    <w:p w14:paraId="3FCE40BE"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Under these circumstances, the school will apply to the </w:t>
      </w:r>
      <w:r w:rsidRPr="003867C9">
        <w:rPr>
          <w:rFonts w:ascii="Arial" w:hAnsi="Arial" w:cs="Arial"/>
          <w:b/>
          <w:bCs/>
          <w:szCs w:val="24"/>
        </w:rPr>
        <w:t>Local Authority</w:t>
      </w:r>
      <w:r w:rsidRPr="003867C9">
        <w:rPr>
          <w:rFonts w:ascii="Arial" w:hAnsi="Arial" w:cs="Arial"/>
          <w:szCs w:val="24"/>
        </w:rPr>
        <w:t xml:space="preserve"> for a </w:t>
      </w:r>
      <w:r w:rsidRPr="003867C9">
        <w:rPr>
          <w:rFonts w:ascii="Arial" w:hAnsi="Arial" w:cs="Arial"/>
          <w:b/>
          <w:bCs/>
          <w:szCs w:val="24"/>
        </w:rPr>
        <w:t>Penalty Charge</w:t>
      </w:r>
      <w:r w:rsidRPr="003867C9">
        <w:rPr>
          <w:rFonts w:ascii="Arial" w:hAnsi="Arial" w:cs="Arial"/>
          <w:szCs w:val="24"/>
        </w:rPr>
        <w:t xml:space="preserve"> </w:t>
      </w:r>
      <w:r w:rsidRPr="003867C9">
        <w:rPr>
          <w:rFonts w:ascii="Arial" w:hAnsi="Arial" w:cs="Arial"/>
          <w:b/>
          <w:bCs/>
          <w:szCs w:val="24"/>
        </w:rPr>
        <w:t>Notice Fine (£60-£120)</w:t>
      </w:r>
      <w:r w:rsidRPr="003867C9">
        <w:rPr>
          <w:rFonts w:ascii="Arial" w:hAnsi="Arial" w:cs="Arial"/>
          <w:szCs w:val="24"/>
        </w:rPr>
        <w:t xml:space="preserve"> to be issued by the Local Authority.  The £60 Penalty Charge Notice will need to be paid in full separately by both parents within 21 days and will rise to £120 if paid between 22 and 28 days.  If the Penalty </w:t>
      </w:r>
      <w:r w:rsidRPr="003867C9">
        <w:rPr>
          <w:rFonts w:ascii="Arial" w:hAnsi="Arial" w:cs="Arial"/>
          <w:szCs w:val="24"/>
        </w:rPr>
        <w:lastRenderedPageBreak/>
        <w:t xml:space="preserve">Charge Notice is not paid within 28 days, parents can be prosecuted under section 444, the Education Act 1996. </w:t>
      </w:r>
    </w:p>
    <w:p w14:paraId="669682E7" w14:textId="77777777" w:rsidR="00784F8C" w:rsidRPr="003867C9" w:rsidRDefault="00784F8C" w:rsidP="00784F8C">
      <w:pPr>
        <w:pStyle w:val="BodySefton"/>
        <w:spacing w:after="0"/>
        <w:rPr>
          <w:rFonts w:ascii="Arial" w:hAnsi="Arial" w:cs="Arial"/>
          <w:szCs w:val="24"/>
        </w:rPr>
      </w:pPr>
    </w:p>
    <w:p w14:paraId="3728B581" w14:textId="30C4B72F"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Children attending Sefton schools, including </w:t>
      </w:r>
      <w:r w:rsidR="00FD4A16">
        <w:rPr>
          <w:rFonts w:ascii="Arial" w:hAnsi="Arial" w:cs="Arial"/>
          <w:szCs w:val="24"/>
        </w:rPr>
        <w:t>St. Oswald’s C of E</w:t>
      </w:r>
      <w:r w:rsidRPr="003867C9">
        <w:rPr>
          <w:rFonts w:ascii="Arial" w:hAnsi="Arial" w:cs="Arial"/>
          <w:szCs w:val="24"/>
        </w:rPr>
        <w:t>, are not allowed absence for holidays.  Any absence, other than for illness or emergency medical attention, will be coded as Unauthorised, (G) – Family holiday not agreed or (O) Unauthorised absence.</w:t>
      </w:r>
    </w:p>
    <w:p w14:paraId="2FC7EAAF" w14:textId="77777777" w:rsidR="00784F8C" w:rsidRPr="003867C9" w:rsidRDefault="00784F8C" w:rsidP="00784F8C">
      <w:pPr>
        <w:pStyle w:val="BodySefton"/>
        <w:spacing w:after="0"/>
        <w:rPr>
          <w:rFonts w:ascii="Arial" w:hAnsi="Arial" w:cs="Arial"/>
          <w:szCs w:val="24"/>
        </w:rPr>
      </w:pPr>
    </w:p>
    <w:p w14:paraId="238306BB"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Parents may choose to complete an ‘Exceptional Circumstances Form’ stating why they are removing their child during term time.  This is given to the Head teacher.  Only exceptional circumstances will be authorised.</w:t>
      </w:r>
    </w:p>
    <w:p w14:paraId="74A5EE86" w14:textId="77777777" w:rsidR="00784F8C" w:rsidRPr="003867C9" w:rsidRDefault="00784F8C" w:rsidP="00784F8C">
      <w:pPr>
        <w:pStyle w:val="BodySefton"/>
        <w:spacing w:after="0"/>
        <w:rPr>
          <w:rFonts w:ascii="Arial" w:hAnsi="Arial" w:cs="Arial"/>
          <w:szCs w:val="24"/>
        </w:rPr>
      </w:pPr>
    </w:p>
    <w:p w14:paraId="1CBC8C88" w14:textId="77777777" w:rsidR="00784F8C" w:rsidRPr="003867C9" w:rsidRDefault="00784F8C" w:rsidP="00784F8C">
      <w:pPr>
        <w:pStyle w:val="BodySefton"/>
        <w:spacing w:after="0"/>
        <w:rPr>
          <w:rFonts w:ascii="Arial" w:hAnsi="Arial" w:cs="Arial"/>
          <w:b/>
          <w:bCs/>
          <w:szCs w:val="24"/>
        </w:rPr>
      </w:pPr>
      <w:r w:rsidRPr="003867C9">
        <w:rPr>
          <w:rFonts w:ascii="Arial" w:hAnsi="Arial" w:cs="Arial"/>
          <w:szCs w:val="24"/>
        </w:rPr>
        <w:t xml:space="preserve">If an ‘exceptional circumstance form’ is rejected, then the absence; should the parent still proceed with the removal of their child during term time; is dealt with under the Sefton </w:t>
      </w:r>
      <w:r w:rsidRPr="003867C9">
        <w:rPr>
          <w:rFonts w:ascii="Arial" w:hAnsi="Arial" w:cs="Arial"/>
          <w:b/>
          <w:bCs/>
          <w:szCs w:val="24"/>
        </w:rPr>
        <w:t>Council Code of Conduct for issuing a Penalty Charge Notice.</w:t>
      </w:r>
    </w:p>
    <w:p w14:paraId="08680F02" w14:textId="77777777" w:rsidR="00784F8C" w:rsidRPr="003867C9" w:rsidRDefault="00784F8C" w:rsidP="00784F8C">
      <w:pPr>
        <w:pStyle w:val="BodySefton"/>
        <w:spacing w:after="0"/>
        <w:rPr>
          <w:rFonts w:ascii="Arial" w:hAnsi="Arial" w:cs="Arial"/>
          <w:szCs w:val="24"/>
        </w:rPr>
      </w:pPr>
    </w:p>
    <w:p w14:paraId="1B146BC9" w14:textId="77777777" w:rsidR="00784F8C" w:rsidRPr="003867C9" w:rsidRDefault="00784F8C" w:rsidP="00784F8C">
      <w:pPr>
        <w:pStyle w:val="BodySefton"/>
        <w:spacing w:after="0"/>
        <w:rPr>
          <w:rFonts w:ascii="Arial" w:hAnsi="Arial" w:cs="Arial"/>
          <w:b/>
          <w:bCs/>
          <w:szCs w:val="24"/>
        </w:rPr>
      </w:pPr>
      <w:r w:rsidRPr="003867C9">
        <w:rPr>
          <w:rFonts w:ascii="Arial" w:hAnsi="Arial" w:cs="Arial"/>
          <w:b/>
          <w:bCs/>
          <w:szCs w:val="24"/>
        </w:rPr>
        <w:t xml:space="preserve">It is important for parents / carers to note that the school will not authorise ANY leave of absence unless the school feels the circumstances are unavoidable. </w:t>
      </w:r>
    </w:p>
    <w:p w14:paraId="7977D05D" w14:textId="77777777" w:rsidR="00784F8C" w:rsidRPr="003867C9" w:rsidRDefault="00784F8C" w:rsidP="00784F8C">
      <w:pPr>
        <w:pStyle w:val="BodySefton"/>
        <w:spacing w:after="0"/>
        <w:rPr>
          <w:rFonts w:ascii="Arial" w:hAnsi="Arial" w:cs="Arial"/>
          <w:szCs w:val="24"/>
        </w:rPr>
      </w:pPr>
    </w:p>
    <w:p w14:paraId="04817188" w14:textId="424F1AE3"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The school reserves the right to either contact the parents/carers directly or make an immediate referral to social care or the police if the school feels a student is potentially </w:t>
      </w:r>
      <w:proofErr w:type="gramStart"/>
      <w:r w:rsidRPr="003867C9">
        <w:rPr>
          <w:rFonts w:ascii="Arial" w:hAnsi="Arial" w:cs="Arial"/>
          <w:szCs w:val="24"/>
        </w:rPr>
        <w:t>at</w:t>
      </w:r>
      <w:r w:rsidR="00470D00">
        <w:rPr>
          <w:rFonts w:ascii="Arial" w:hAnsi="Arial" w:cs="Arial"/>
          <w:szCs w:val="24"/>
        </w:rPr>
        <w:t xml:space="preserve"> </w:t>
      </w:r>
      <w:r w:rsidRPr="003867C9">
        <w:rPr>
          <w:rFonts w:ascii="Arial" w:hAnsi="Arial" w:cs="Arial"/>
          <w:szCs w:val="24"/>
        </w:rPr>
        <w:t>risk</w:t>
      </w:r>
      <w:proofErr w:type="gramEnd"/>
      <w:r w:rsidRPr="003867C9">
        <w:rPr>
          <w:rFonts w:ascii="Arial" w:hAnsi="Arial" w:cs="Arial"/>
          <w:szCs w:val="24"/>
        </w:rPr>
        <w:t xml:space="preserve"> while being taken out of school during term time.  </w:t>
      </w:r>
    </w:p>
    <w:p w14:paraId="74ED17B0" w14:textId="77777777" w:rsidR="00784F8C" w:rsidRPr="003867C9" w:rsidRDefault="00784F8C" w:rsidP="00784F8C">
      <w:pPr>
        <w:autoSpaceDE w:val="0"/>
        <w:autoSpaceDN w:val="0"/>
        <w:adjustRightInd w:val="0"/>
        <w:spacing w:after="0" w:line="240" w:lineRule="auto"/>
        <w:rPr>
          <w:rFonts w:ascii="Arial" w:hAnsi="Arial" w:cs="Arial"/>
          <w:sz w:val="24"/>
          <w:szCs w:val="24"/>
        </w:rPr>
      </w:pPr>
    </w:p>
    <w:p w14:paraId="3D45B7DC" w14:textId="77777777" w:rsidR="00145B03" w:rsidRPr="003867C9" w:rsidRDefault="00784F8C" w:rsidP="00145B03">
      <w:pPr>
        <w:pStyle w:val="BodySefton"/>
        <w:spacing w:after="0"/>
        <w:rPr>
          <w:rFonts w:ascii="Arial" w:hAnsi="Arial" w:cs="Arial"/>
          <w:szCs w:val="24"/>
        </w:rPr>
      </w:pPr>
      <w:r w:rsidRPr="003867C9">
        <w:rPr>
          <w:rFonts w:ascii="Arial" w:hAnsi="Arial" w:cs="Arial"/>
          <w:szCs w:val="24"/>
        </w:rPr>
        <w:t xml:space="preserve">The school will seek advice from the Local Authority if a student fails to return from an extended family holiday during term time and the school have made reasonable enquiries but cannot locate the student or their family.  </w:t>
      </w:r>
      <w:r w:rsidRPr="003867C9">
        <w:rPr>
          <w:rFonts w:ascii="Arial" w:hAnsi="Arial" w:cs="Arial"/>
          <w:b/>
          <w:bCs/>
          <w:szCs w:val="24"/>
        </w:rPr>
        <w:t>This applies to leave of absence that are both authorised and unauthorised by the school.</w:t>
      </w:r>
      <w:r w:rsidRPr="003867C9">
        <w:rPr>
          <w:rFonts w:ascii="Arial" w:hAnsi="Arial" w:cs="Arial"/>
          <w:szCs w:val="24"/>
        </w:rPr>
        <w:t xml:space="preserve">  As a result, school will invoke CME procedures.  The school may remove the student from roll under such circumstances, in consultation with the Local Authority.  </w:t>
      </w:r>
      <w:bookmarkStart w:id="8" w:name="_Hlk112962947"/>
    </w:p>
    <w:p w14:paraId="61B5C8A7" w14:textId="77777777" w:rsidR="00145B03" w:rsidRPr="003867C9" w:rsidRDefault="00145B03" w:rsidP="00145B03">
      <w:pPr>
        <w:pStyle w:val="BodySefton"/>
        <w:spacing w:after="0"/>
        <w:rPr>
          <w:rFonts w:ascii="Arial" w:hAnsi="Arial" w:cs="Arial"/>
          <w:szCs w:val="24"/>
        </w:rPr>
      </w:pPr>
    </w:p>
    <w:p w14:paraId="2608992E" w14:textId="36AB38FB" w:rsidR="00784F8C" w:rsidRPr="003867C9" w:rsidRDefault="00784F8C" w:rsidP="00145B03">
      <w:pPr>
        <w:pStyle w:val="BodySefton"/>
        <w:spacing w:after="0"/>
        <w:rPr>
          <w:rFonts w:ascii="Arial" w:hAnsi="Arial" w:cs="Arial"/>
          <w:b/>
          <w:bCs/>
          <w:szCs w:val="24"/>
        </w:rPr>
      </w:pPr>
      <w:r w:rsidRPr="003867C9">
        <w:rPr>
          <w:rFonts w:ascii="Arial" w:hAnsi="Arial" w:cs="Arial"/>
          <w:b/>
          <w:szCs w:val="24"/>
        </w:rPr>
        <w:t xml:space="preserve">UNAUTHORISED ABSENCE FROM SCHOOL  </w:t>
      </w:r>
    </w:p>
    <w:bookmarkEnd w:id="8"/>
    <w:p w14:paraId="1F28910D" w14:textId="08D52141" w:rsidR="00784F8C" w:rsidRPr="003867C9" w:rsidRDefault="00784F8C" w:rsidP="0091079F">
      <w:pPr>
        <w:pStyle w:val="BodySefton"/>
        <w:spacing w:after="0"/>
        <w:rPr>
          <w:rFonts w:ascii="Arial" w:hAnsi="Arial" w:cs="Arial"/>
          <w:szCs w:val="24"/>
        </w:rPr>
      </w:pPr>
      <w:proofErr w:type="spellStart"/>
      <w:r w:rsidRPr="003867C9">
        <w:rPr>
          <w:rFonts w:ascii="Arial" w:hAnsi="Arial" w:cs="Arial"/>
          <w:szCs w:val="24"/>
        </w:rPr>
        <w:t>Unauthorised</w:t>
      </w:r>
      <w:proofErr w:type="spellEnd"/>
      <w:r w:rsidRPr="003867C9">
        <w:rPr>
          <w:rFonts w:ascii="Arial" w:hAnsi="Arial" w:cs="Arial"/>
          <w:szCs w:val="24"/>
        </w:rPr>
        <w:t xml:space="preserve"> absence is where a school is not satisfied with the reasons given for the absence.  Such circumstances may include: </w:t>
      </w:r>
    </w:p>
    <w:p w14:paraId="72515B37" w14:textId="433F0D2B"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A </w:t>
      </w:r>
      <w:r w:rsidR="00145B03" w:rsidRPr="003867C9">
        <w:rPr>
          <w:rFonts w:ascii="Arial" w:hAnsi="Arial" w:cs="Arial"/>
          <w:szCs w:val="24"/>
        </w:rPr>
        <w:t xml:space="preserve">pupil </w:t>
      </w:r>
      <w:r w:rsidRPr="003867C9">
        <w:rPr>
          <w:rFonts w:ascii="Arial" w:hAnsi="Arial" w:cs="Arial"/>
          <w:szCs w:val="24"/>
        </w:rPr>
        <w:t xml:space="preserve">not attending school to go shopping. </w:t>
      </w:r>
    </w:p>
    <w:p w14:paraId="36252F5D" w14:textId="060248D0"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A </w:t>
      </w:r>
      <w:r w:rsidR="00145B03" w:rsidRPr="003867C9">
        <w:rPr>
          <w:rFonts w:ascii="Arial" w:hAnsi="Arial" w:cs="Arial"/>
          <w:szCs w:val="24"/>
        </w:rPr>
        <w:t>pupil</w:t>
      </w:r>
      <w:r w:rsidRPr="003867C9">
        <w:rPr>
          <w:rFonts w:ascii="Arial" w:hAnsi="Arial" w:cs="Arial"/>
          <w:szCs w:val="24"/>
        </w:rPr>
        <w:t xml:space="preserve"> not attending school as it is their birthday or the birthday of a family member.</w:t>
      </w:r>
    </w:p>
    <w:p w14:paraId="4B96C94B" w14:textId="208A51BA"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A </w:t>
      </w:r>
      <w:r w:rsidR="00897027" w:rsidRPr="003867C9">
        <w:rPr>
          <w:rFonts w:ascii="Arial" w:hAnsi="Arial" w:cs="Arial"/>
          <w:szCs w:val="24"/>
        </w:rPr>
        <w:t>pupil not</w:t>
      </w:r>
      <w:r w:rsidRPr="003867C9">
        <w:rPr>
          <w:rFonts w:ascii="Arial" w:hAnsi="Arial" w:cs="Arial"/>
          <w:szCs w:val="24"/>
        </w:rPr>
        <w:t xml:space="preserve"> attending school as the family have gone to the airport to meet a visiting relative. </w:t>
      </w:r>
    </w:p>
    <w:p w14:paraId="72B51929" w14:textId="76EAF706"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A </w:t>
      </w:r>
      <w:r w:rsidR="00145B03" w:rsidRPr="003867C9">
        <w:rPr>
          <w:rFonts w:ascii="Arial" w:hAnsi="Arial" w:cs="Arial"/>
          <w:szCs w:val="24"/>
        </w:rPr>
        <w:t>pupil not</w:t>
      </w:r>
      <w:r w:rsidRPr="003867C9">
        <w:rPr>
          <w:rFonts w:ascii="Arial" w:hAnsi="Arial" w:cs="Arial"/>
          <w:szCs w:val="24"/>
        </w:rPr>
        <w:t xml:space="preserve"> attending school due to attending a hospital appointment for another family member. </w:t>
      </w:r>
    </w:p>
    <w:p w14:paraId="28932EB6" w14:textId="5175E4AD"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A </w:t>
      </w:r>
      <w:r w:rsidR="00145B03" w:rsidRPr="003867C9">
        <w:rPr>
          <w:rFonts w:ascii="Arial" w:hAnsi="Arial" w:cs="Arial"/>
          <w:szCs w:val="24"/>
        </w:rPr>
        <w:t>pupil not</w:t>
      </w:r>
      <w:r w:rsidRPr="003867C9">
        <w:rPr>
          <w:rFonts w:ascii="Arial" w:hAnsi="Arial" w:cs="Arial"/>
          <w:szCs w:val="24"/>
        </w:rPr>
        <w:t xml:space="preserve"> attending school due to the fact the family returned late in the previous evening from a family holiday. </w:t>
      </w:r>
    </w:p>
    <w:p w14:paraId="3173B67D" w14:textId="2E1A097B"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A </w:t>
      </w:r>
      <w:r w:rsidR="00145B03" w:rsidRPr="003867C9">
        <w:rPr>
          <w:rFonts w:ascii="Arial" w:hAnsi="Arial" w:cs="Arial"/>
          <w:szCs w:val="24"/>
        </w:rPr>
        <w:t>pupil not</w:t>
      </w:r>
      <w:r w:rsidRPr="003867C9">
        <w:rPr>
          <w:rFonts w:ascii="Arial" w:hAnsi="Arial" w:cs="Arial"/>
          <w:szCs w:val="24"/>
        </w:rPr>
        <w:t xml:space="preserve"> attending school as they are looking after younger siblings.</w:t>
      </w:r>
    </w:p>
    <w:p w14:paraId="3F2C9FFE" w14:textId="756E048A"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A </w:t>
      </w:r>
      <w:r w:rsidR="00145B03" w:rsidRPr="003867C9">
        <w:rPr>
          <w:rFonts w:ascii="Arial" w:hAnsi="Arial" w:cs="Arial"/>
          <w:szCs w:val="24"/>
        </w:rPr>
        <w:t>pupil attends</w:t>
      </w:r>
      <w:r w:rsidRPr="003867C9">
        <w:rPr>
          <w:rFonts w:ascii="Arial" w:hAnsi="Arial" w:cs="Arial"/>
          <w:szCs w:val="24"/>
        </w:rPr>
        <w:t xml:space="preserve"> a medical appointment in the morning but then fails to return to school for afternoon lessons. </w:t>
      </w:r>
    </w:p>
    <w:p w14:paraId="2E02B129" w14:textId="77777777" w:rsidR="00784F8C" w:rsidRPr="003867C9" w:rsidRDefault="00784F8C" w:rsidP="00784F8C">
      <w:pPr>
        <w:autoSpaceDE w:val="0"/>
        <w:autoSpaceDN w:val="0"/>
        <w:adjustRightInd w:val="0"/>
        <w:spacing w:after="0" w:line="240" w:lineRule="auto"/>
        <w:rPr>
          <w:rFonts w:ascii="Arial" w:hAnsi="Arial" w:cs="Arial"/>
          <w:b/>
          <w:bCs/>
          <w:sz w:val="24"/>
          <w:szCs w:val="24"/>
        </w:rPr>
      </w:pPr>
    </w:p>
    <w:p w14:paraId="38533C39"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Our school will always try to bring about an improvement in attendance through a support plan, however, we may request penalty charge notices to address unauthorised absence.  A minimum evidential requirement of ten (10) school </w:t>
      </w:r>
      <w:r w:rsidRPr="003867C9">
        <w:rPr>
          <w:rFonts w:ascii="Arial" w:hAnsi="Arial" w:cs="Arial"/>
          <w:szCs w:val="24"/>
        </w:rPr>
        <w:lastRenderedPageBreak/>
        <w:t xml:space="preserve">sessions lost to unauthorised absence by any pupil in the current term </w:t>
      </w:r>
      <w:r w:rsidRPr="003867C9">
        <w:rPr>
          <w:rFonts w:ascii="Arial" w:hAnsi="Arial" w:cs="Arial"/>
          <w:b/>
          <w:bCs/>
          <w:szCs w:val="24"/>
        </w:rPr>
        <w:t>and/or</w:t>
      </w:r>
      <w:r w:rsidRPr="003867C9">
        <w:rPr>
          <w:rFonts w:ascii="Arial" w:hAnsi="Arial" w:cs="Arial"/>
          <w:szCs w:val="24"/>
        </w:rPr>
        <w:t xml:space="preserve"> eighteen (18) sessions lost to unauthorised absence over two consecutive terms will be required to trigger the process.</w:t>
      </w:r>
    </w:p>
    <w:p w14:paraId="6C3A37BD" w14:textId="77777777" w:rsidR="00784F8C" w:rsidRPr="003867C9" w:rsidRDefault="00784F8C" w:rsidP="00784F8C">
      <w:pPr>
        <w:autoSpaceDE w:val="0"/>
        <w:autoSpaceDN w:val="0"/>
        <w:adjustRightInd w:val="0"/>
        <w:spacing w:after="0" w:line="240" w:lineRule="auto"/>
        <w:rPr>
          <w:rFonts w:ascii="Arial" w:hAnsi="Arial" w:cs="Arial"/>
          <w:sz w:val="24"/>
          <w:szCs w:val="24"/>
        </w:rPr>
      </w:pPr>
    </w:p>
    <w:p w14:paraId="1079301F"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The Local Authority will:</w:t>
      </w:r>
    </w:p>
    <w:p w14:paraId="1437BC74"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Issue a formal written warning to the parent/</w:t>
      </w:r>
      <w:proofErr w:type="spellStart"/>
      <w:r w:rsidRPr="003867C9">
        <w:rPr>
          <w:rFonts w:ascii="Arial" w:hAnsi="Arial" w:cs="Arial"/>
          <w:szCs w:val="24"/>
        </w:rPr>
        <w:t>carer</w:t>
      </w:r>
      <w:proofErr w:type="spellEnd"/>
      <w:r w:rsidRPr="003867C9">
        <w:rPr>
          <w:rFonts w:ascii="Arial" w:hAnsi="Arial" w:cs="Arial"/>
          <w:szCs w:val="24"/>
        </w:rPr>
        <w:t xml:space="preserve"> of the possibility of a penalty</w:t>
      </w:r>
    </w:p>
    <w:p w14:paraId="3945618B"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notice being issued.</w:t>
      </w:r>
    </w:p>
    <w:p w14:paraId="35BBDC33"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In the same letter, set a period of 15 school days within which the pupil must have no unauthorised absence.</w:t>
      </w:r>
    </w:p>
    <w:p w14:paraId="02FB6E0B" w14:textId="712927BD"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Issue a penalty charge notice through the post at the end of the </w:t>
      </w:r>
      <w:r w:rsidR="00897027" w:rsidRPr="003867C9">
        <w:rPr>
          <w:rFonts w:ascii="Arial" w:hAnsi="Arial" w:cs="Arial"/>
          <w:szCs w:val="24"/>
        </w:rPr>
        <w:t>15-day</w:t>
      </w:r>
      <w:r w:rsidRPr="003867C9">
        <w:rPr>
          <w:rFonts w:ascii="Arial" w:hAnsi="Arial" w:cs="Arial"/>
          <w:szCs w:val="24"/>
        </w:rPr>
        <w:t xml:space="preserve"> period if the</w:t>
      </w:r>
    </w:p>
    <w:p w14:paraId="02B9437D"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required level of improvement has not been achieved.</w:t>
      </w:r>
    </w:p>
    <w:p w14:paraId="185EBB53" w14:textId="77777777" w:rsidR="00784F8C" w:rsidRPr="003867C9" w:rsidRDefault="00784F8C" w:rsidP="00784F8C">
      <w:pPr>
        <w:pStyle w:val="BulletSefton"/>
        <w:numPr>
          <w:ilvl w:val="0"/>
          <w:numId w:val="0"/>
        </w:numPr>
        <w:spacing w:after="0"/>
        <w:rPr>
          <w:rFonts w:ascii="Arial" w:hAnsi="Arial" w:cs="Arial"/>
          <w:szCs w:val="24"/>
        </w:rPr>
      </w:pPr>
    </w:p>
    <w:p w14:paraId="4A5D7AD5" w14:textId="677AA88D" w:rsidR="00784F8C" w:rsidRPr="0091079F" w:rsidRDefault="00784F8C" w:rsidP="0091079F">
      <w:pPr>
        <w:pStyle w:val="Heading2numberedSefton"/>
        <w:numPr>
          <w:ilvl w:val="0"/>
          <w:numId w:val="2"/>
        </w:numPr>
        <w:spacing w:before="0" w:after="0" w:afterAutospacing="0"/>
        <w:ind w:left="567" w:hanging="567"/>
        <w:rPr>
          <w:rFonts w:ascii="Arial" w:hAnsi="Arial" w:cs="Arial"/>
          <w:b/>
          <w:bCs w:val="0"/>
          <w:color w:val="auto"/>
          <w:sz w:val="24"/>
          <w:szCs w:val="24"/>
        </w:rPr>
      </w:pPr>
      <w:bookmarkStart w:id="9" w:name="_Hlk112963045"/>
      <w:r w:rsidRPr="003867C9">
        <w:rPr>
          <w:rFonts w:ascii="Arial" w:hAnsi="Arial" w:cs="Arial"/>
          <w:b/>
          <w:bCs w:val="0"/>
          <w:color w:val="auto"/>
          <w:sz w:val="24"/>
          <w:szCs w:val="24"/>
        </w:rPr>
        <w:t xml:space="preserve">LOCAL AUTHORITY SCHOOL ATTENDANCE PANEL  15% unauthorised absence </w:t>
      </w:r>
      <w:bookmarkEnd w:id="9"/>
    </w:p>
    <w:p w14:paraId="7F3E083F" w14:textId="2AC20870" w:rsidR="00784F8C" w:rsidRPr="003867C9" w:rsidRDefault="00784F8C" w:rsidP="00784F8C">
      <w:pPr>
        <w:pStyle w:val="Heading2Sefton"/>
        <w:spacing w:before="0" w:after="0" w:afterAutospacing="0"/>
        <w:rPr>
          <w:rFonts w:ascii="Arial" w:hAnsi="Arial" w:cs="Arial"/>
          <w:color w:val="auto"/>
          <w:sz w:val="24"/>
          <w:szCs w:val="24"/>
        </w:rPr>
      </w:pPr>
      <w:r w:rsidRPr="003867C9">
        <w:rPr>
          <w:rFonts w:ascii="Arial" w:hAnsi="Arial" w:cs="Arial"/>
          <w:color w:val="auto"/>
          <w:sz w:val="24"/>
          <w:szCs w:val="24"/>
        </w:rPr>
        <w:t xml:space="preserve">Our school </w:t>
      </w:r>
      <w:r w:rsidR="00145B03" w:rsidRPr="003867C9">
        <w:rPr>
          <w:rFonts w:ascii="Arial" w:hAnsi="Arial" w:cs="Arial"/>
          <w:color w:val="auto"/>
          <w:sz w:val="24"/>
          <w:szCs w:val="24"/>
        </w:rPr>
        <w:t>may refer</w:t>
      </w:r>
      <w:r w:rsidRPr="003867C9">
        <w:rPr>
          <w:rFonts w:ascii="Arial" w:hAnsi="Arial" w:cs="Arial"/>
          <w:color w:val="auto"/>
          <w:sz w:val="24"/>
          <w:szCs w:val="24"/>
        </w:rPr>
        <w:t xml:space="preserve"> pupils who have 15% unauthorised absence to the School Attendance Panel when there has been no improvement in attendance through interventions, we have put into place including an attendance support</w:t>
      </w:r>
      <w:r w:rsidR="00145B03" w:rsidRPr="003867C9">
        <w:rPr>
          <w:rFonts w:ascii="Arial" w:hAnsi="Arial" w:cs="Arial"/>
          <w:color w:val="auto"/>
          <w:sz w:val="24"/>
          <w:szCs w:val="24"/>
        </w:rPr>
        <w:t>/action</w:t>
      </w:r>
      <w:r w:rsidRPr="003867C9">
        <w:rPr>
          <w:rFonts w:ascii="Arial" w:hAnsi="Arial" w:cs="Arial"/>
          <w:color w:val="auto"/>
          <w:sz w:val="24"/>
          <w:szCs w:val="24"/>
        </w:rPr>
        <w:t xml:space="preserve"> plan</w:t>
      </w:r>
      <w:r w:rsidR="00470D00">
        <w:rPr>
          <w:rFonts w:ascii="Arial" w:hAnsi="Arial" w:cs="Arial"/>
          <w:color w:val="auto"/>
          <w:sz w:val="24"/>
          <w:szCs w:val="24"/>
        </w:rPr>
        <w:t>/E</w:t>
      </w:r>
      <w:r w:rsidRPr="003867C9">
        <w:rPr>
          <w:rFonts w:ascii="Arial" w:hAnsi="Arial" w:cs="Arial"/>
          <w:color w:val="auto"/>
          <w:sz w:val="24"/>
          <w:szCs w:val="24"/>
        </w:rPr>
        <w:t xml:space="preserve">arly </w:t>
      </w:r>
      <w:r w:rsidR="00470D00">
        <w:rPr>
          <w:rFonts w:ascii="Arial" w:hAnsi="Arial" w:cs="Arial"/>
          <w:color w:val="auto"/>
          <w:sz w:val="24"/>
          <w:szCs w:val="24"/>
        </w:rPr>
        <w:t>H</w:t>
      </w:r>
      <w:r w:rsidRPr="003867C9">
        <w:rPr>
          <w:rFonts w:ascii="Arial" w:hAnsi="Arial" w:cs="Arial"/>
          <w:color w:val="auto"/>
          <w:sz w:val="24"/>
          <w:szCs w:val="24"/>
        </w:rPr>
        <w:t xml:space="preserve">elp plan.  </w:t>
      </w:r>
    </w:p>
    <w:p w14:paraId="09CF62D5" w14:textId="77777777" w:rsidR="00784F8C" w:rsidRPr="003867C9" w:rsidRDefault="00784F8C" w:rsidP="00784F8C">
      <w:pPr>
        <w:pStyle w:val="Heading2Sefton"/>
        <w:spacing w:before="0" w:after="0" w:afterAutospacing="0"/>
        <w:rPr>
          <w:rFonts w:ascii="Arial" w:hAnsi="Arial" w:cs="Arial"/>
          <w:color w:val="auto"/>
          <w:sz w:val="24"/>
          <w:szCs w:val="24"/>
        </w:rPr>
      </w:pPr>
    </w:p>
    <w:p w14:paraId="740F4849" w14:textId="77777777" w:rsidR="00784F8C" w:rsidRPr="003867C9" w:rsidRDefault="00784F8C" w:rsidP="00784F8C">
      <w:pPr>
        <w:pStyle w:val="Heading2Sefton"/>
        <w:spacing w:before="0" w:after="0" w:afterAutospacing="0"/>
        <w:rPr>
          <w:rFonts w:ascii="Arial" w:hAnsi="Arial" w:cs="Arial"/>
          <w:b/>
          <w:bCs w:val="0"/>
          <w:color w:val="auto"/>
          <w:sz w:val="24"/>
          <w:szCs w:val="24"/>
        </w:rPr>
      </w:pPr>
      <w:bookmarkStart w:id="10" w:name="_Hlk113207453"/>
      <w:r w:rsidRPr="003867C9">
        <w:rPr>
          <w:rFonts w:ascii="Arial" w:hAnsi="Arial" w:cs="Arial"/>
          <w:b/>
          <w:bCs w:val="0"/>
          <w:color w:val="auto"/>
          <w:sz w:val="24"/>
          <w:szCs w:val="24"/>
        </w:rPr>
        <w:t xml:space="preserve">What is the purpose of the School Attendance Panel Meeting? </w:t>
      </w:r>
    </w:p>
    <w:p w14:paraId="21D0154D"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The purpose of the School Attendance Panel meeting is for you and your child to meet with representatives from the Local Authority to identify the reasons for absence and to work together to improve attendance. </w:t>
      </w:r>
    </w:p>
    <w:p w14:paraId="46CDF9A6" w14:textId="77777777" w:rsidR="00784F8C" w:rsidRPr="003867C9" w:rsidRDefault="00784F8C" w:rsidP="00784F8C">
      <w:pPr>
        <w:pStyle w:val="BodySefton"/>
        <w:spacing w:after="0"/>
        <w:rPr>
          <w:rFonts w:ascii="Arial" w:hAnsi="Arial" w:cs="Arial"/>
          <w:szCs w:val="24"/>
        </w:rPr>
      </w:pPr>
    </w:p>
    <w:p w14:paraId="66EF2480" w14:textId="77777777" w:rsidR="00784F8C" w:rsidRPr="003867C9" w:rsidRDefault="00784F8C" w:rsidP="00784F8C">
      <w:pPr>
        <w:pStyle w:val="Heading2Sefton"/>
        <w:spacing w:before="0" w:after="0" w:afterAutospacing="0"/>
        <w:rPr>
          <w:rFonts w:ascii="Arial" w:hAnsi="Arial" w:cs="Arial"/>
          <w:b/>
          <w:bCs w:val="0"/>
          <w:color w:val="auto"/>
          <w:sz w:val="24"/>
          <w:szCs w:val="24"/>
        </w:rPr>
      </w:pPr>
      <w:r w:rsidRPr="003867C9">
        <w:rPr>
          <w:rFonts w:ascii="Arial" w:hAnsi="Arial" w:cs="Arial"/>
          <w:b/>
          <w:bCs w:val="0"/>
          <w:color w:val="auto"/>
          <w:sz w:val="24"/>
          <w:szCs w:val="24"/>
        </w:rPr>
        <w:t xml:space="preserve">What will happen at the School Attendance Panel Meeting? </w:t>
      </w:r>
    </w:p>
    <w:p w14:paraId="78D8929A" w14:textId="67A121EE"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The reasons for absence will be identified and different strategies to improve attendance will be considered: </w:t>
      </w:r>
    </w:p>
    <w:p w14:paraId="277D1874"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A parenting contract will be agreed.</w:t>
      </w:r>
    </w:p>
    <w:p w14:paraId="051FF362"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An attendance target date for improvement will be set. </w:t>
      </w:r>
    </w:p>
    <w:p w14:paraId="35C8B6E4"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The student’s attendance will then be closely monitored for a period of 8 school weeks. </w:t>
      </w:r>
    </w:p>
    <w:p w14:paraId="701D1CD2" w14:textId="77777777" w:rsidR="00784F8C" w:rsidRPr="003867C9" w:rsidRDefault="00784F8C" w:rsidP="00784F8C">
      <w:pPr>
        <w:pStyle w:val="Default"/>
        <w:rPr>
          <w:rFonts w:ascii="Arial" w:hAnsi="Arial" w:cs="Arial"/>
          <w:color w:val="auto"/>
        </w:rPr>
      </w:pPr>
    </w:p>
    <w:p w14:paraId="27E795E2"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If the parent fails to attend without reasonable justification this could result in a Penalty Charge Notice being issued to parents/carers or court proceedings under the ‘Single Justice’ process.  Under section 444, a Penalty Charge Notice will be issued for £60 to parents. This will be issued to both parents even if one of the parents does not live with the student. Each parent will have 21 days to make payment. This will rise to £120 if the initial fine is paid between 22 and 28 days. The payment must be made directly to the Local Authority.  There is no right of appeal by parents against the penalty charge notice.  Failure to pay the Penalty Charge Notice Fine will result in further legal action being taken by the courts, with the maximum fine currently £2,500 or three months in prison.</w:t>
      </w:r>
    </w:p>
    <w:p w14:paraId="6EF31EFA" w14:textId="1F74AC5A" w:rsidR="00897027" w:rsidRPr="003867C9" w:rsidRDefault="00784F8C" w:rsidP="00784F8C">
      <w:pPr>
        <w:pStyle w:val="BodySefton"/>
        <w:spacing w:after="0"/>
        <w:rPr>
          <w:rFonts w:ascii="Arial" w:hAnsi="Arial" w:cs="Arial"/>
          <w:szCs w:val="24"/>
        </w:rPr>
      </w:pPr>
      <w:r w:rsidRPr="003867C9">
        <w:rPr>
          <w:rFonts w:ascii="Arial" w:hAnsi="Arial" w:cs="Arial"/>
          <w:szCs w:val="24"/>
        </w:rPr>
        <w:t xml:space="preserve">  </w:t>
      </w:r>
    </w:p>
    <w:p w14:paraId="5F85111F" w14:textId="77777777" w:rsidR="00784F8C" w:rsidRPr="003867C9" w:rsidRDefault="00784F8C" w:rsidP="00784F8C">
      <w:pPr>
        <w:pStyle w:val="Heading2Sefton"/>
        <w:spacing w:before="0" w:after="0" w:afterAutospacing="0"/>
        <w:rPr>
          <w:rFonts w:ascii="Arial" w:hAnsi="Arial" w:cs="Arial"/>
          <w:b/>
          <w:bCs w:val="0"/>
          <w:color w:val="auto"/>
          <w:sz w:val="24"/>
          <w:szCs w:val="24"/>
        </w:rPr>
      </w:pPr>
      <w:r w:rsidRPr="003867C9">
        <w:rPr>
          <w:rFonts w:ascii="Arial" w:hAnsi="Arial" w:cs="Arial"/>
          <w:b/>
          <w:bCs w:val="0"/>
          <w:color w:val="auto"/>
          <w:sz w:val="24"/>
          <w:szCs w:val="24"/>
        </w:rPr>
        <w:t xml:space="preserve">What happens next? </w:t>
      </w:r>
    </w:p>
    <w:p w14:paraId="79E1FE59"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Whilst the intention of the School Attendance Panel meeting is that the attendance will improve, if the attendance deteriorates by the target review date the Local Authority may recommend legal action is taken.  This could include a fixed penalty notice being issued, prosecution in the Magistrates’ Court, Education Supervision Orders or Parenting Orders. </w:t>
      </w:r>
    </w:p>
    <w:p w14:paraId="6DE7A2AD" w14:textId="77777777" w:rsidR="00784F8C" w:rsidRPr="003867C9" w:rsidRDefault="00784F8C" w:rsidP="00784F8C">
      <w:pPr>
        <w:pStyle w:val="BodySefton"/>
        <w:spacing w:after="0"/>
        <w:rPr>
          <w:rFonts w:ascii="Arial" w:hAnsi="Arial" w:cs="Arial"/>
          <w:szCs w:val="24"/>
        </w:rPr>
      </w:pPr>
    </w:p>
    <w:p w14:paraId="6A58BAE9" w14:textId="77777777" w:rsidR="00784F8C" w:rsidRPr="003867C9" w:rsidRDefault="00784F8C" w:rsidP="00784F8C">
      <w:pPr>
        <w:pStyle w:val="BodySefton"/>
        <w:spacing w:after="0"/>
        <w:rPr>
          <w:rFonts w:ascii="Arial" w:hAnsi="Arial" w:cs="Arial"/>
          <w:szCs w:val="24"/>
        </w:rPr>
      </w:pPr>
      <w:r w:rsidRPr="003867C9">
        <w:rPr>
          <w:rFonts w:ascii="Arial" w:hAnsi="Arial" w:cs="Arial"/>
          <w:b/>
          <w:bCs/>
          <w:szCs w:val="24"/>
        </w:rPr>
        <w:t>Issuing Penalty Charge Notices:</w:t>
      </w:r>
      <w:r w:rsidRPr="003867C9">
        <w:rPr>
          <w:rFonts w:ascii="Arial" w:hAnsi="Arial" w:cs="Arial"/>
          <w:szCs w:val="24"/>
        </w:rPr>
        <w:t xml:space="preserve"> Each parent receives a penalty charge notice for each child who has unauthorised absence.  The penalty is £60 or £120 depending on how soon payment is made.  So, if there are two parents and two children the total penalties could be up to £480.  Failure to pay the penalty charge notices in Sefton may result in prosecution.</w:t>
      </w:r>
    </w:p>
    <w:p w14:paraId="6907646B" w14:textId="77777777" w:rsidR="00784F8C" w:rsidRPr="003867C9" w:rsidRDefault="00784F8C" w:rsidP="00784F8C">
      <w:pPr>
        <w:pStyle w:val="BodySefton"/>
        <w:spacing w:after="0"/>
        <w:rPr>
          <w:rFonts w:ascii="Arial" w:hAnsi="Arial" w:cs="Arial"/>
          <w:b/>
          <w:bCs/>
          <w:szCs w:val="24"/>
        </w:rPr>
      </w:pPr>
    </w:p>
    <w:p w14:paraId="5BA44CAA" w14:textId="77777777" w:rsidR="00784F8C" w:rsidRPr="003867C9" w:rsidRDefault="00784F8C" w:rsidP="00784F8C">
      <w:pPr>
        <w:pStyle w:val="BodySefton"/>
        <w:spacing w:after="0"/>
        <w:rPr>
          <w:rFonts w:ascii="Arial" w:hAnsi="Arial" w:cs="Arial"/>
          <w:szCs w:val="24"/>
        </w:rPr>
      </w:pPr>
      <w:r w:rsidRPr="003867C9">
        <w:rPr>
          <w:rFonts w:ascii="Arial" w:hAnsi="Arial" w:cs="Arial"/>
          <w:b/>
          <w:bCs/>
          <w:szCs w:val="24"/>
        </w:rPr>
        <w:t>Taking parents to court for unauthorised absence:</w:t>
      </w:r>
      <w:r w:rsidRPr="003867C9">
        <w:rPr>
          <w:rFonts w:ascii="Arial" w:hAnsi="Arial" w:cs="Arial"/>
          <w:szCs w:val="24"/>
        </w:rPr>
        <w:t xml:space="preserve"> Education Act 1996 Section 444(1) - court can fine each parent up to £1000 per child, order payment of prosecution costs and/or impose a Parenting Order.</w:t>
      </w:r>
    </w:p>
    <w:p w14:paraId="491DEFE5" w14:textId="77777777" w:rsidR="00784F8C" w:rsidRPr="003867C9" w:rsidRDefault="00784F8C" w:rsidP="00784F8C">
      <w:pPr>
        <w:pStyle w:val="BodySefton"/>
        <w:spacing w:after="0"/>
        <w:rPr>
          <w:rFonts w:ascii="Arial" w:hAnsi="Arial" w:cs="Arial"/>
          <w:b/>
          <w:bCs/>
          <w:szCs w:val="24"/>
        </w:rPr>
      </w:pPr>
    </w:p>
    <w:p w14:paraId="1C8911BD" w14:textId="77777777" w:rsidR="00784F8C" w:rsidRPr="003867C9" w:rsidRDefault="00784F8C" w:rsidP="00784F8C">
      <w:pPr>
        <w:pStyle w:val="BodySefton"/>
        <w:spacing w:after="0"/>
        <w:rPr>
          <w:rFonts w:ascii="Arial" w:hAnsi="Arial" w:cs="Arial"/>
          <w:szCs w:val="24"/>
        </w:rPr>
      </w:pPr>
      <w:r w:rsidRPr="003867C9">
        <w:rPr>
          <w:rFonts w:ascii="Arial" w:hAnsi="Arial" w:cs="Arial"/>
          <w:b/>
          <w:bCs/>
          <w:szCs w:val="24"/>
        </w:rPr>
        <w:t>Taking parents to court for persistent unauthorised absence:</w:t>
      </w:r>
      <w:r w:rsidRPr="003867C9">
        <w:rPr>
          <w:rFonts w:ascii="Arial" w:hAnsi="Arial" w:cs="Arial"/>
          <w:szCs w:val="24"/>
        </w:rPr>
        <w:t xml:space="preserve"> Education Act 1996 Section 444(1A) - court can fine each parent up to £2,500 per child, order payment of the prosecution costs, impose a Parenting Order and/or sentence you to a period of imprisonment of up to 3 months.</w:t>
      </w:r>
    </w:p>
    <w:p w14:paraId="517A4891" w14:textId="77777777" w:rsidR="00784F8C" w:rsidRPr="003867C9" w:rsidRDefault="00784F8C" w:rsidP="00784F8C">
      <w:pPr>
        <w:autoSpaceDE w:val="0"/>
        <w:autoSpaceDN w:val="0"/>
        <w:adjustRightInd w:val="0"/>
        <w:spacing w:after="0" w:line="240" w:lineRule="auto"/>
        <w:rPr>
          <w:rFonts w:ascii="Arial" w:hAnsi="Arial" w:cs="Arial"/>
          <w:sz w:val="24"/>
          <w:szCs w:val="24"/>
        </w:rPr>
      </w:pPr>
    </w:p>
    <w:p w14:paraId="5B3EB266"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Under the 1989 Children Act the Local Authority has the power to issue an </w:t>
      </w:r>
      <w:r w:rsidRPr="003867C9">
        <w:rPr>
          <w:rFonts w:ascii="Arial" w:hAnsi="Arial" w:cs="Arial"/>
          <w:b/>
          <w:bCs/>
          <w:szCs w:val="24"/>
        </w:rPr>
        <w:t>Education Supervision Order</w:t>
      </w:r>
      <w:r w:rsidRPr="003867C9">
        <w:rPr>
          <w:rFonts w:ascii="Arial" w:hAnsi="Arial" w:cs="Arial"/>
          <w:szCs w:val="24"/>
        </w:rPr>
        <w:t xml:space="preserve"> (ESO) and place a child under their supervision on the grounds that the child is not being ‘properly educated’ and is in danger of ‘significant harm’.  The Local Authority can issue an order if the child is persistently absent from school.  The Local Authority appointed ‘Supervisor’ can give ‘directions’ to the parents on how the child should be educated and work with the parent to ensure the child attends school regularly. </w:t>
      </w:r>
    </w:p>
    <w:bookmarkEnd w:id="10"/>
    <w:p w14:paraId="0F4ED716" w14:textId="77777777" w:rsidR="00784F8C" w:rsidRPr="003867C9" w:rsidRDefault="00784F8C" w:rsidP="00784F8C">
      <w:pPr>
        <w:pStyle w:val="BodySefton"/>
        <w:spacing w:after="0"/>
        <w:rPr>
          <w:rFonts w:ascii="Arial" w:hAnsi="Arial" w:cs="Arial"/>
          <w:szCs w:val="24"/>
        </w:rPr>
      </w:pPr>
    </w:p>
    <w:p w14:paraId="5E9E2D46"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Under the 2003 Anti-Social Behaviour Act, if a student continues to have attendance issues after a parent has been convicted, the courts can also issue a </w:t>
      </w:r>
      <w:r w:rsidRPr="003867C9">
        <w:rPr>
          <w:rFonts w:ascii="Arial" w:hAnsi="Arial" w:cs="Arial"/>
          <w:b/>
          <w:bCs/>
          <w:szCs w:val="24"/>
        </w:rPr>
        <w:t>Parenting Order</w:t>
      </w:r>
      <w:r w:rsidRPr="003867C9">
        <w:rPr>
          <w:rFonts w:ascii="Arial" w:hAnsi="Arial" w:cs="Arial"/>
          <w:szCs w:val="24"/>
        </w:rPr>
        <w:t xml:space="preserve">. This legally requires the parents to participate in a programme of parenting support and counselling.  If the unauthorised absence continues, a new case will be brought against the parent/s but previous parental failure to engage with the school and Local Authority can be cited. </w:t>
      </w:r>
    </w:p>
    <w:p w14:paraId="753BBECD" w14:textId="77777777" w:rsidR="00784F8C" w:rsidRPr="003867C9" w:rsidRDefault="00784F8C" w:rsidP="00784F8C">
      <w:pPr>
        <w:pStyle w:val="BodySefton"/>
        <w:spacing w:after="0"/>
        <w:rPr>
          <w:rFonts w:ascii="Arial" w:hAnsi="Arial" w:cs="Arial"/>
          <w:szCs w:val="24"/>
        </w:rPr>
      </w:pPr>
    </w:p>
    <w:p w14:paraId="1013BFA7" w14:textId="77777777" w:rsidR="00784F8C" w:rsidRPr="003867C9" w:rsidRDefault="00784F8C" w:rsidP="00784F8C">
      <w:pPr>
        <w:pStyle w:val="Heading2numberedSefton"/>
        <w:numPr>
          <w:ilvl w:val="0"/>
          <w:numId w:val="2"/>
        </w:numPr>
        <w:spacing w:before="0" w:after="0" w:afterAutospacing="0"/>
        <w:ind w:left="567" w:hanging="567"/>
        <w:rPr>
          <w:rFonts w:ascii="Arial" w:hAnsi="Arial" w:cs="Arial"/>
          <w:b/>
          <w:bCs w:val="0"/>
          <w:color w:val="auto"/>
          <w:sz w:val="24"/>
          <w:szCs w:val="24"/>
        </w:rPr>
      </w:pPr>
      <w:bookmarkStart w:id="11" w:name="_Hlk112963144"/>
      <w:r w:rsidRPr="003867C9">
        <w:rPr>
          <w:rFonts w:ascii="Arial" w:hAnsi="Arial" w:cs="Arial"/>
          <w:b/>
          <w:bCs w:val="0"/>
          <w:color w:val="auto"/>
          <w:sz w:val="24"/>
          <w:szCs w:val="24"/>
        </w:rPr>
        <w:t xml:space="preserve">PUNCTUALITY </w:t>
      </w:r>
    </w:p>
    <w:bookmarkEnd w:id="11"/>
    <w:p w14:paraId="46C15C49" w14:textId="5A04B0BE" w:rsidR="00784F8C" w:rsidRDefault="00784F8C" w:rsidP="00784F8C">
      <w:pPr>
        <w:pStyle w:val="BodySefton"/>
        <w:spacing w:after="0"/>
        <w:rPr>
          <w:rFonts w:ascii="Arial" w:hAnsi="Arial" w:cs="Arial"/>
          <w:szCs w:val="24"/>
        </w:rPr>
      </w:pPr>
      <w:r w:rsidRPr="003867C9">
        <w:rPr>
          <w:rFonts w:ascii="Arial" w:hAnsi="Arial" w:cs="Arial"/>
          <w:szCs w:val="24"/>
        </w:rPr>
        <w:t>As you may be aware, the law treats some persistent lateness in the same way as irregular attendance and parents may be prosecuted by the Local Authority if late arrival is not resolved.</w:t>
      </w:r>
    </w:p>
    <w:p w14:paraId="02FE2F9E" w14:textId="77777777" w:rsidR="00784F8C" w:rsidRPr="003867C9" w:rsidRDefault="00784F8C" w:rsidP="00784F8C">
      <w:pPr>
        <w:autoSpaceDE w:val="0"/>
        <w:autoSpaceDN w:val="0"/>
        <w:adjustRightInd w:val="0"/>
        <w:spacing w:after="0" w:line="240" w:lineRule="auto"/>
        <w:rPr>
          <w:rFonts w:ascii="Arial" w:hAnsi="Arial" w:cs="Arial"/>
          <w:b/>
          <w:sz w:val="24"/>
          <w:szCs w:val="24"/>
        </w:rPr>
      </w:pPr>
    </w:p>
    <w:p w14:paraId="6C7584BB" w14:textId="77777777" w:rsidR="00784F8C" w:rsidRPr="003867C9" w:rsidRDefault="00784F8C" w:rsidP="00784F8C">
      <w:pPr>
        <w:pStyle w:val="BodySefton"/>
        <w:spacing w:after="0"/>
        <w:rPr>
          <w:rFonts w:ascii="Arial" w:hAnsi="Arial" w:cs="Arial"/>
          <w:b/>
          <w:bCs/>
          <w:szCs w:val="24"/>
        </w:rPr>
      </w:pPr>
      <w:r w:rsidRPr="003867C9">
        <w:rPr>
          <w:rFonts w:ascii="Arial" w:hAnsi="Arial" w:cs="Arial"/>
          <w:b/>
          <w:bCs/>
          <w:szCs w:val="24"/>
        </w:rPr>
        <w:t>Poor punctuality can lead to your child:</w:t>
      </w:r>
    </w:p>
    <w:p w14:paraId="7371ECF3"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Feeling embarrassed in front of their friends.</w:t>
      </w:r>
    </w:p>
    <w:p w14:paraId="749C1026"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Missing the beginning of vital lessons.</w:t>
      </w:r>
    </w:p>
    <w:p w14:paraId="222474F9"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Missing important instructions for the rest of the school day.</w:t>
      </w:r>
    </w:p>
    <w:p w14:paraId="6BA82EF9" w14:textId="77777777"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Learning bad habits which could affect their employability in the future.</w:t>
      </w:r>
    </w:p>
    <w:p w14:paraId="76833C3F" w14:textId="05B4538E" w:rsidR="00784F8C" w:rsidRPr="003867C9" w:rsidRDefault="00784F8C" w:rsidP="00784F8C">
      <w:pPr>
        <w:autoSpaceDE w:val="0"/>
        <w:autoSpaceDN w:val="0"/>
        <w:adjustRightInd w:val="0"/>
        <w:spacing w:after="0" w:line="240" w:lineRule="auto"/>
        <w:rPr>
          <w:rFonts w:ascii="Arial" w:hAnsi="Arial" w:cs="Arial"/>
          <w:b/>
          <w:bCs/>
          <w:sz w:val="24"/>
          <w:szCs w:val="24"/>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497"/>
        <w:gridCol w:w="4499"/>
      </w:tblGrid>
      <w:tr w:rsidR="00784F8C" w:rsidRPr="003867C9" w14:paraId="6E60C236" w14:textId="77777777" w:rsidTr="00EA1529">
        <w:trPr>
          <w:trHeight w:val="441"/>
        </w:trPr>
        <w:tc>
          <w:tcPr>
            <w:tcW w:w="4621" w:type="dxa"/>
          </w:tcPr>
          <w:p w14:paraId="23AB2E55" w14:textId="77777777" w:rsidR="00784F8C" w:rsidRPr="003867C9" w:rsidRDefault="00784F8C" w:rsidP="00EA1529">
            <w:pPr>
              <w:pStyle w:val="BodySefton"/>
              <w:spacing w:after="0"/>
              <w:rPr>
                <w:rFonts w:ascii="Arial" w:hAnsi="Arial" w:cs="Arial"/>
                <w:b/>
                <w:bCs/>
                <w:szCs w:val="24"/>
              </w:rPr>
            </w:pPr>
            <w:r w:rsidRPr="003867C9">
              <w:rPr>
                <w:rFonts w:ascii="Arial" w:hAnsi="Arial" w:cs="Arial"/>
                <w:b/>
                <w:bCs/>
                <w:szCs w:val="24"/>
              </w:rPr>
              <w:t xml:space="preserve">Minutes late per day during the school year </w:t>
            </w:r>
          </w:p>
        </w:tc>
        <w:tc>
          <w:tcPr>
            <w:tcW w:w="4621" w:type="dxa"/>
          </w:tcPr>
          <w:p w14:paraId="791D26A7" w14:textId="77777777" w:rsidR="00784F8C" w:rsidRPr="003867C9" w:rsidRDefault="00784F8C" w:rsidP="00EA1529">
            <w:pPr>
              <w:pStyle w:val="BodySefton"/>
              <w:spacing w:after="0"/>
              <w:rPr>
                <w:rFonts w:ascii="Arial" w:hAnsi="Arial" w:cs="Arial"/>
                <w:b/>
                <w:bCs/>
                <w:szCs w:val="24"/>
              </w:rPr>
            </w:pPr>
            <w:r w:rsidRPr="003867C9">
              <w:rPr>
                <w:rFonts w:ascii="Arial" w:hAnsi="Arial" w:cs="Arial"/>
                <w:b/>
                <w:bCs/>
                <w:szCs w:val="24"/>
              </w:rPr>
              <w:t xml:space="preserve">Equal days’ worth of teaching lost in a year </w:t>
            </w:r>
          </w:p>
        </w:tc>
      </w:tr>
      <w:tr w:rsidR="00784F8C" w:rsidRPr="003867C9" w14:paraId="33824D1F" w14:textId="77777777" w:rsidTr="00EA1529">
        <w:trPr>
          <w:trHeight w:val="308"/>
        </w:trPr>
        <w:tc>
          <w:tcPr>
            <w:tcW w:w="4621" w:type="dxa"/>
          </w:tcPr>
          <w:p w14:paraId="1107810A" w14:textId="77777777" w:rsidR="00784F8C" w:rsidRPr="003867C9" w:rsidRDefault="00784F8C" w:rsidP="00EA1529">
            <w:pPr>
              <w:pStyle w:val="BodySefton"/>
              <w:spacing w:after="0"/>
              <w:rPr>
                <w:rFonts w:ascii="Arial" w:hAnsi="Arial" w:cs="Arial"/>
                <w:szCs w:val="24"/>
              </w:rPr>
            </w:pPr>
            <w:r w:rsidRPr="003867C9">
              <w:rPr>
                <w:rFonts w:ascii="Arial" w:hAnsi="Arial" w:cs="Arial"/>
                <w:szCs w:val="24"/>
              </w:rPr>
              <w:t>5 minutes</w:t>
            </w:r>
          </w:p>
        </w:tc>
        <w:tc>
          <w:tcPr>
            <w:tcW w:w="4621" w:type="dxa"/>
          </w:tcPr>
          <w:p w14:paraId="67EE1401" w14:textId="77777777" w:rsidR="00784F8C" w:rsidRPr="003867C9" w:rsidRDefault="00784F8C" w:rsidP="00EA1529">
            <w:pPr>
              <w:pStyle w:val="BodySefton"/>
              <w:spacing w:after="0"/>
              <w:rPr>
                <w:rFonts w:ascii="Arial" w:hAnsi="Arial" w:cs="Arial"/>
                <w:szCs w:val="24"/>
              </w:rPr>
            </w:pPr>
            <w:r w:rsidRPr="003867C9">
              <w:rPr>
                <w:rFonts w:ascii="Arial" w:hAnsi="Arial" w:cs="Arial"/>
                <w:szCs w:val="24"/>
              </w:rPr>
              <w:t>3.4 days</w:t>
            </w:r>
          </w:p>
        </w:tc>
      </w:tr>
      <w:tr w:rsidR="00784F8C" w:rsidRPr="003867C9" w14:paraId="4C5678BF" w14:textId="77777777" w:rsidTr="00EA1529">
        <w:tc>
          <w:tcPr>
            <w:tcW w:w="4621" w:type="dxa"/>
          </w:tcPr>
          <w:p w14:paraId="28D5612D" w14:textId="77777777" w:rsidR="00784F8C" w:rsidRPr="003867C9" w:rsidRDefault="00784F8C" w:rsidP="00EA1529">
            <w:pPr>
              <w:pStyle w:val="BodySefton"/>
              <w:spacing w:after="0"/>
              <w:rPr>
                <w:rFonts w:ascii="Arial" w:hAnsi="Arial" w:cs="Arial"/>
                <w:szCs w:val="24"/>
              </w:rPr>
            </w:pPr>
            <w:r w:rsidRPr="003867C9">
              <w:rPr>
                <w:rFonts w:ascii="Arial" w:hAnsi="Arial" w:cs="Arial"/>
                <w:szCs w:val="24"/>
              </w:rPr>
              <w:t>10 minutes</w:t>
            </w:r>
          </w:p>
        </w:tc>
        <w:tc>
          <w:tcPr>
            <w:tcW w:w="4621" w:type="dxa"/>
          </w:tcPr>
          <w:p w14:paraId="1CFDB6B1" w14:textId="77777777" w:rsidR="00784F8C" w:rsidRPr="003867C9" w:rsidRDefault="00784F8C" w:rsidP="00EA1529">
            <w:pPr>
              <w:pStyle w:val="BodySefton"/>
              <w:spacing w:after="0"/>
              <w:rPr>
                <w:rFonts w:ascii="Arial" w:hAnsi="Arial" w:cs="Arial"/>
                <w:szCs w:val="24"/>
              </w:rPr>
            </w:pPr>
            <w:r w:rsidRPr="003867C9">
              <w:rPr>
                <w:rFonts w:ascii="Arial" w:hAnsi="Arial" w:cs="Arial"/>
                <w:szCs w:val="24"/>
              </w:rPr>
              <w:t>6.9 days</w:t>
            </w:r>
          </w:p>
        </w:tc>
      </w:tr>
      <w:tr w:rsidR="00784F8C" w:rsidRPr="003867C9" w14:paraId="209F43B5" w14:textId="77777777" w:rsidTr="00EA1529">
        <w:tc>
          <w:tcPr>
            <w:tcW w:w="4621" w:type="dxa"/>
          </w:tcPr>
          <w:p w14:paraId="2C630610" w14:textId="77777777" w:rsidR="00784F8C" w:rsidRPr="003867C9" w:rsidRDefault="00784F8C" w:rsidP="00EA1529">
            <w:pPr>
              <w:pStyle w:val="BodySefton"/>
              <w:spacing w:after="0"/>
              <w:rPr>
                <w:rFonts w:ascii="Arial" w:hAnsi="Arial" w:cs="Arial"/>
                <w:szCs w:val="24"/>
              </w:rPr>
            </w:pPr>
            <w:r w:rsidRPr="003867C9">
              <w:rPr>
                <w:rFonts w:ascii="Arial" w:hAnsi="Arial" w:cs="Arial"/>
                <w:szCs w:val="24"/>
              </w:rPr>
              <w:t>15 minutes</w:t>
            </w:r>
          </w:p>
        </w:tc>
        <w:tc>
          <w:tcPr>
            <w:tcW w:w="4621" w:type="dxa"/>
          </w:tcPr>
          <w:p w14:paraId="6DEC6302" w14:textId="77777777" w:rsidR="00784F8C" w:rsidRPr="003867C9" w:rsidRDefault="00784F8C" w:rsidP="00EA1529">
            <w:pPr>
              <w:pStyle w:val="BodySefton"/>
              <w:spacing w:after="0"/>
              <w:rPr>
                <w:rFonts w:ascii="Arial" w:hAnsi="Arial" w:cs="Arial"/>
                <w:szCs w:val="24"/>
              </w:rPr>
            </w:pPr>
            <w:r w:rsidRPr="003867C9">
              <w:rPr>
                <w:rFonts w:ascii="Arial" w:hAnsi="Arial" w:cs="Arial"/>
                <w:szCs w:val="24"/>
              </w:rPr>
              <w:t>10.3 days</w:t>
            </w:r>
          </w:p>
        </w:tc>
      </w:tr>
      <w:tr w:rsidR="00784F8C" w:rsidRPr="003867C9" w14:paraId="01A08EA5" w14:textId="77777777" w:rsidTr="00EA1529">
        <w:tc>
          <w:tcPr>
            <w:tcW w:w="4621" w:type="dxa"/>
          </w:tcPr>
          <w:p w14:paraId="18F53386" w14:textId="77777777" w:rsidR="00784F8C" w:rsidRPr="003867C9" w:rsidRDefault="00784F8C" w:rsidP="00EA1529">
            <w:pPr>
              <w:pStyle w:val="BodySefton"/>
              <w:spacing w:after="0"/>
              <w:rPr>
                <w:rFonts w:ascii="Arial" w:hAnsi="Arial" w:cs="Arial"/>
                <w:szCs w:val="24"/>
              </w:rPr>
            </w:pPr>
            <w:r w:rsidRPr="003867C9">
              <w:rPr>
                <w:rFonts w:ascii="Arial" w:hAnsi="Arial" w:cs="Arial"/>
                <w:szCs w:val="24"/>
              </w:rPr>
              <w:t>20 minutes</w:t>
            </w:r>
          </w:p>
        </w:tc>
        <w:tc>
          <w:tcPr>
            <w:tcW w:w="4621" w:type="dxa"/>
          </w:tcPr>
          <w:p w14:paraId="11C65B12" w14:textId="77777777" w:rsidR="00784F8C" w:rsidRPr="003867C9" w:rsidRDefault="00784F8C" w:rsidP="00EA1529">
            <w:pPr>
              <w:pStyle w:val="BodySefton"/>
              <w:spacing w:after="0"/>
              <w:rPr>
                <w:rFonts w:ascii="Arial" w:hAnsi="Arial" w:cs="Arial"/>
                <w:szCs w:val="24"/>
              </w:rPr>
            </w:pPr>
            <w:r w:rsidRPr="003867C9">
              <w:rPr>
                <w:rFonts w:ascii="Arial" w:hAnsi="Arial" w:cs="Arial"/>
                <w:szCs w:val="24"/>
              </w:rPr>
              <w:t>13.8 days</w:t>
            </w:r>
          </w:p>
        </w:tc>
      </w:tr>
      <w:tr w:rsidR="00784F8C" w:rsidRPr="003867C9" w14:paraId="43F9D587" w14:textId="77777777" w:rsidTr="00EA1529">
        <w:tc>
          <w:tcPr>
            <w:tcW w:w="4621" w:type="dxa"/>
          </w:tcPr>
          <w:p w14:paraId="078CFFE6" w14:textId="77777777" w:rsidR="00784F8C" w:rsidRPr="003867C9" w:rsidRDefault="00784F8C" w:rsidP="00EA1529">
            <w:pPr>
              <w:pStyle w:val="BodySefton"/>
              <w:spacing w:after="0"/>
              <w:rPr>
                <w:rFonts w:ascii="Arial" w:hAnsi="Arial" w:cs="Arial"/>
                <w:szCs w:val="24"/>
              </w:rPr>
            </w:pPr>
            <w:r w:rsidRPr="003867C9">
              <w:rPr>
                <w:rFonts w:ascii="Arial" w:hAnsi="Arial" w:cs="Arial"/>
                <w:szCs w:val="24"/>
              </w:rPr>
              <w:t>30 minutes</w:t>
            </w:r>
          </w:p>
        </w:tc>
        <w:tc>
          <w:tcPr>
            <w:tcW w:w="4621" w:type="dxa"/>
          </w:tcPr>
          <w:p w14:paraId="4741D79F" w14:textId="77777777" w:rsidR="00784F8C" w:rsidRPr="003867C9" w:rsidRDefault="00784F8C" w:rsidP="00EA1529">
            <w:pPr>
              <w:pStyle w:val="BodySefton"/>
              <w:spacing w:after="0"/>
              <w:rPr>
                <w:rFonts w:ascii="Arial" w:hAnsi="Arial" w:cs="Arial"/>
                <w:szCs w:val="24"/>
              </w:rPr>
            </w:pPr>
            <w:r w:rsidRPr="003867C9">
              <w:rPr>
                <w:rFonts w:ascii="Arial" w:hAnsi="Arial" w:cs="Arial"/>
                <w:szCs w:val="24"/>
              </w:rPr>
              <w:t>20.7 days</w:t>
            </w:r>
          </w:p>
        </w:tc>
      </w:tr>
    </w:tbl>
    <w:p w14:paraId="1963A9FF" w14:textId="77777777" w:rsidR="00784F8C" w:rsidRPr="003867C9" w:rsidRDefault="00784F8C" w:rsidP="00784F8C">
      <w:pPr>
        <w:pStyle w:val="BodySefton"/>
        <w:spacing w:after="0"/>
        <w:rPr>
          <w:rFonts w:ascii="Arial" w:hAnsi="Arial" w:cs="Arial"/>
          <w:b/>
          <w:bCs/>
          <w:szCs w:val="24"/>
        </w:rPr>
      </w:pPr>
    </w:p>
    <w:p w14:paraId="5801BEE2" w14:textId="24C52F64" w:rsidR="00784F8C" w:rsidRPr="003867C9" w:rsidRDefault="00784F8C" w:rsidP="00784F8C">
      <w:pPr>
        <w:pStyle w:val="BodySefton"/>
        <w:spacing w:after="0"/>
        <w:rPr>
          <w:rFonts w:ascii="Arial" w:hAnsi="Arial" w:cs="Arial"/>
          <w:b/>
          <w:bCs/>
          <w:color w:val="FF0000"/>
          <w:szCs w:val="24"/>
        </w:rPr>
      </w:pPr>
      <w:r w:rsidRPr="003867C9">
        <w:rPr>
          <w:rFonts w:ascii="Arial" w:hAnsi="Arial" w:cs="Arial"/>
          <w:b/>
          <w:bCs/>
          <w:szCs w:val="24"/>
        </w:rPr>
        <w:t>Late Procedures</w:t>
      </w:r>
      <w:r w:rsidR="0091079F">
        <w:rPr>
          <w:rFonts w:ascii="Arial" w:hAnsi="Arial" w:cs="Arial"/>
          <w:b/>
          <w:bCs/>
          <w:szCs w:val="24"/>
        </w:rPr>
        <w:t>:</w:t>
      </w:r>
      <w:r w:rsidRPr="003867C9">
        <w:rPr>
          <w:rFonts w:ascii="Arial" w:hAnsi="Arial" w:cs="Arial"/>
          <w:b/>
          <w:bCs/>
          <w:szCs w:val="24"/>
        </w:rPr>
        <w:t xml:space="preserve"> </w:t>
      </w:r>
    </w:p>
    <w:p w14:paraId="12AF0D6B"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Children, who arrive late and have gone to the office entrance, must be signed in by their parent/</w:t>
      </w:r>
      <w:proofErr w:type="spellStart"/>
      <w:r w:rsidRPr="003867C9">
        <w:rPr>
          <w:rFonts w:ascii="Arial" w:hAnsi="Arial" w:cs="Arial"/>
          <w:szCs w:val="24"/>
        </w:rPr>
        <w:t>carer</w:t>
      </w:r>
      <w:proofErr w:type="spellEnd"/>
      <w:r w:rsidRPr="003867C9">
        <w:rPr>
          <w:rFonts w:ascii="Arial" w:hAnsi="Arial" w:cs="Arial"/>
          <w:szCs w:val="24"/>
        </w:rPr>
        <w:t xml:space="preserve"> or appropriate adult, a reason for the lateness is also requested. The admin staff will:</w:t>
      </w:r>
    </w:p>
    <w:p w14:paraId="60A285E8" w14:textId="3688CEC5"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update the </w:t>
      </w:r>
      <w:r w:rsidR="009654C0">
        <w:rPr>
          <w:rFonts w:ascii="Arial" w:hAnsi="Arial" w:cs="Arial"/>
          <w:szCs w:val="24"/>
        </w:rPr>
        <w:t>SIMS</w:t>
      </w:r>
      <w:r w:rsidRPr="003867C9">
        <w:rPr>
          <w:rFonts w:ascii="Arial" w:hAnsi="Arial" w:cs="Arial"/>
          <w:szCs w:val="24"/>
        </w:rPr>
        <w:t xml:space="preserve"> system with their mark.  Adults of EYFS children </w:t>
      </w:r>
      <w:r w:rsidR="0091079F">
        <w:rPr>
          <w:rFonts w:ascii="Arial" w:hAnsi="Arial" w:cs="Arial"/>
          <w:szCs w:val="24"/>
        </w:rPr>
        <w:t>may be asked to</w:t>
      </w:r>
      <w:r w:rsidRPr="003867C9">
        <w:rPr>
          <w:rFonts w:ascii="Arial" w:hAnsi="Arial" w:cs="Arial"/>
          <w:szCs w:val="24"/>
        </w:rPr>
        <w:t xml:space="preserve"> wait with their child until it is convenient for the child to be taken to class.</w:t>
      </w:r>
    </w:p>
    <w:p w14:paraId="55F7EC6C" w14:textId="037EA8A1"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Children who frequently arrive late will be monitored; parents will be contacted and a referral to </w:t>
      </w:r>
      <w:proofErr w:type="spellStart"/>
      <w:r w:rsidR="0091079F">
        <w:rPr>
          <w:rFonts w:ascii="Arial" w:hAnsi="Arial" w:cs="Arial"/>
          <w:szCs w:val="24"/>
        </w:rPr>
        <w:t>Mrs</w:t>
      </w:r>
      <w:proofErr w:type="spellEnd"/>
      <w:r w:rsidR="0091079F">
        <w:rPr>
          <w:rFonts w:ascii="Arial" w:hAnsi="Arial" w:cs="Arial"/>
          <w:szCs w:val="24"/>
        </w:rPr>
        <w:t xml:space="preserve"> McNally (PSA)</w:t>
      </w:r>
      <w:r w:rsidRPr="003867C9">
        <w:rPr>
          <w:rFonts w:ascii="Arial" w:hAnsi="Arial" w:cs="Arial"/>
          <w:szCs w:val="24"/>
        </w:rPr>
        <w:t xml:space="preserve"> will be considered.</w:t>
      </w:r>
    </w:p>
    <w:p w14:paraId="2335CE97" w14:textId="215200A6"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The Education Welfare Officer</w:t>
      </w:r>
      <w:r w:rsidR="0091079F">
        <w:rPr>
          <w:rFonts w:ascii="Arial" w:hAnsi="Arial" w:cs="Arial"/>
          <w:szCs w:val="24"/>
        </w:rPr>
        <w:t xml:space="preserve">, </w:t>
      </w:r>
      <w:proofErr w:type="spellStart"/>
      <w:r w:rsidR="0091079F">
        <w:rPr>
          <w:rFonts w:ascii="Arial" w:hAnsi="Arial" w:cs="Arial"/>
          <w:szCs w:val="24"/>
        </w:rPr>
        <w:t>Mrs</w:t>
      </w:r>
      <w:proofErr w:type="spellEnd"/>
      <w:r w:rsidR="0091079F">
        <w:rPr>
          <w:rFonts w:ascii="Arial" w:hAnsi="Arial" w:cs="Arial"/>
          <w:szCs w:val="24"/>
        </w:rPr>
        <w:t xml:space="preserve"> McNally or Miss Murtagh</w:t>
      </w:r>
      <w:r w:rsidRPr="003867C9">
        <w:rPr>
          <w:rFonts w:ascii="Arial" w:hAnsi="Arial" w:cs="Arial"/>
          <w:szCs w:val="24"/>
        </w:rPr>
        <w:t xml:space="preserve"> is to carry out unannounced ‘Late Gate’ sessions to challenge parents over reasons for poor punctuality.</w:t>
      </w:r>
    </w:p>
    <w:p w14:paraId="62434B26" w14:textId="4D1C59C2" w:rsidR="00784F8C" w:rsidRPr="003867C9" w:rsidRDefault="00784F8C" w:rsidP="00784F8C">
      <w:pPr>
        <w:pStyle w:val="BulletSefton"/>
        <w:spacing w:after="0"/>
        <w:ind w:left="567" w:hanging="567"/>
        <w:rPr>
          <w:rFonts w:ascii="Arial" w:hAnsi="Arial" w:cs="Arial"/>
          <w:szCs w:val="24"/>
        </w:rPr>
      </w:pPr>
      <w:r w:rsidRPr="003867C9">
        <w:rPr>
          <w:rFonts w:ascii="Arial" w:hAnsi="Arial" w:cs="Arial"/>
          <w:szCs w:val="24"/>
        </w:rPr>
        <w:t xml:space="preserve">Children who arrive late after the registers have closed due to a medical appointment will be marked </w:t>
      </w:r>
      <w:r w:rsidR="0019009B">
        <w:rPr>
          <w:rFonts w:ascii="Arial" w:hAnsi="Arial" w:cs="Arial"/>
          <w:szCs w:val="24"/>
        </w:rPr>
        <w:t>L</w:t>
      </w:r>
      <w:bookmarkStart w:id="12" w:name="_GoBack"/>
      <w:bookmarkEnd w:id="12"/>
      <w:r w:rsidRPr="003867C9">
        <w:rPr>
          <w:rFonts w:ascii="Arial" w:hAnsi="Arial" w:cs="Arial"/>
          <w:szCs w:val="24"/>
        </w:rPr>
        <w:t xml:space="preserve"> </w:t>
      </w:r>
    </w:p>
    <w:p w14:paraId="4AA6D7E8" w14:textId="77777777" w:rsidR="00784F8C" w:rsidRPr="003867C9" w:rsidRDefault="00784F8C" w:rsidP="00784F8C">
      <w:pPr>
        <w:pStyle w:val="ListParagraph"/>
        <w:autoSpaceDE w:val="0"/>
        <w:autoSpaceDN w:val="0"/>
        <w:adjustRightInd w:val="0"/>
        <w:spacing w:after="0" w:line="240" w:lineRule="auto"/>
        <w:rPr>
          <w:rFonts w:ascii="Arial" w:hAnsi="Arial" w:cs="Arial"/>
          <w:sz w:val="24"/>
          <w:szCs w:val="24"/>
        </w:rPr>
      </w:pPr>
    </w:p>
    <w:p w14:paraId="7DB5B6B8" w14:textId="6866CF9D" w:rsidR="00784F8C" w:rsidRPr="003867C9" w:rsidRDefault="00784F8C" w:rsidP="00784F8C">
      <w:pPr>
        <w:pStyle w:val="BodySefton"/>
        <w:spacing w:after="0"/>
        <w:rPr>
          <w:rFonts w:ascii="Arial" w:hAnsi="Arial" w:cs="Arial"/>
          <w:b/>
          <w:bCs/>
          <w:color w:val="FF0000"/>
          <w:szCs w:val="24"/>
        </w:rPr>
      </w:pPr>
      <w:r w:rsidRPr="003867C9">
        <w:rPr>
          <w:rFonts w:ascii="Arial" w:hAnsi="Arial" w:cs="Arial"/>
          <w:b/>
          <w:bCs/>
          <w:szCs w:val="24"/>
        </w:rPr>
        <w:t>Any child arriving after 9:</w:t>
      </w:r>
      <w:r w:rsidR="00D26863">
        <w:rPr>
          <w:rFonts w:ascii="Arial" w:hAnsi="Arial" w:cs="Arial"/>
          <w:b/>
          <w:bCs/>
          <w:szCs w:val="24"/>
        </w:rPr>
        <w:t>30</w:t>
      </w:r>
      <w:r w:rsidRPr="003867C9">
        <w:rPr>
          <w:rFonts w:ascii="Arial" w:hAnsi="Arial" w:cs="Arial"/>
          <w:b/>
          <w:bCs/>
          <w:szCs w:val="24"/>
        </w:rPr>
        <w:t>am</w:t>
      </w:r>
      <w:r w:rsidRPr="0091079F">
        <w:rPr>
          <w:rFonts w:ascii="Arial" w:hAnsi="Arial" w:cs="Arial"/>
          <w:b/>
          <w:bCs/>
          <w:color w:val="FF0000"/>
          <w:szCs w:val="24"/>
        </w:rPr>
        <w:t xml:space="preserve"> </w:t>
      </w:r>
      <w:r w:rsidRPr="003867C9">
        <w:rPr>
          <w:rFonts w:ascii="Arial" w:hAnsi="Arial" w:cs="Arial"/>
          <w:b/>
          <w:bCs/>
          <w:szCs w:val="24"/>
        </w:rPr>
        <w:t>for any reason other than medical will be</w:t>
      </w:r>
      <w:r w:rsidRPr="003867C9">
        <w:rPr>
          <w:rFonts w:ascii="Arial" w:hAnsi="Arial" w:cs="Arial"/>
          <w:szCs w:val="24"/>
        </w:rPr>
        <w:t xml:space="preserve"> marked </w:t>
      </w:r>
      <w:r w:rsidRPr="003867C9">
        <w:rPr>
          <w:rFonts w:ascii="Arial" w:hAnsi="Arial" w:cs="Arial"/>
          <w:b/>
          <w:bCs/>
          <w:szCs w:val="24"/>
        </w:rPr>
        <w:t>U</w:t>
      </w:r>
      <w:r w:rsidRPr="003867C9">
        <w:rPr>
          <w:rFonts w:ascii="Arial" w:hAnsi="Arial" w:cs="Arial"/>
          <w:szCs w:val="24"/>
        </w:rPr>
        <w:t xml:space="preserve"> (late after registers </w:t>
      </w:r>
      <w:r w:rsidRPr="0091079F">
        <w:rPr>
          <w:rFonts w:ascii="Arial" w:hAnsi="Arial" w:cs="Arial"/>
          <w:szCs w:val="24"/>
        </w:rPr>
        <w:t xml:space="preserve">closed). </w:t>
      </w:r>
    </w:p>
    <w:p w14:paraId="3F2FB013" w14:textId="77777777" w:rsidR="00784F8C" w:rsidRPr="003867C9" w:rsidRDefault="00784F8C" w:rsidP="00784F8C">
      <w:pPr>
        <w:pStyle w:val="BodySefton"/>
        <w:spacing w:after="0"/>
        <w:rPr>
          <w:rFonts w:ascii="Arial" w:hAnsi="Arial" w:cs="Arial"/>
          <w:szCs w:val="24"/>
        </w:rPr>
      </w:pPr>
    </w:p>
    <w:p w14:paraId="23828CDD" w14:textId="76B9597A"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Children who </w:t>
      </w:r>
      <w:r w:rsidR="00897027" w:rsidRPr="003867C9">
        <w:rPr>
          <w:rFonts w:ascii="Arial" w:hAnsi="Arial" w:cs="Arial"/>
          <w:szCs w:val="24"/>
        </w:rPr>
        <w:t>must</w:t>
      </w:r>
      <w:r w:rsidRPr="003867C9">
        <w:rPr>
          <w:rFonts w:ascii="Arial" w:hAnsi="Arial" w:cs="Arial"/>
          <w:szCs w:val="24"/>
        </w:rPr>
        <w:t xml:space="preserve"> leave for any reason throughout the day should be signed out at the main office by their parent/</w:t>
      </w:r>
      <w:proofErr w:type="spellStart"/>
      <w:r w:rsidRPr="003867C9">
        <w:rPr>
          <w:rFonts w:ascii="Arial" w:hAnsi="Arial" w:cs="Arial"/>
          <w:szCs w:val="24"/>
        </w:rPr>
        <w:t>carer</w:t>
      </w:r>
      <w:proofErr w:type="spellEnd"/>
      <w:r w:rsidRPr="003867C9">
        <w:rPr>
          <w:rFonts w:ascii="Arial" w:hAnsi="Arial" w:cs="Arial"/>
          <w:szCs w:val="24"/>
        </w:rPr>
        <w:t xml:space="preserve"> or appropriate adult.  This is strongly discouraged.  Parents are requested to make dental or medical appointments outside of school hours.</w:t>
      </w:r>
    </w:p>
    <w:p w14:paraId="6262CA75" w14:textId="77777777" w:rsidR="00784F8C" w:rsidRPr="003867C9" w:rsidRDefault="00784F8C" w:rsidP="00784F8C">
      <w:pPr>
        <w:autoSpaceDE w:val="0"/>
        <w:autoSpaceDN w:val="0"/>
        <w:adjustRightInd w:val="0"/>
        <w:spacing w:after="0" w:line="240" w:lineRule="auto"/>
        <w:rPr>
          <w:rFonts w:ascii="Arial" w:hAnsi="Arial" w:cs="Arial"/>
          <w:sz w:val="24"/>
          <w:szCs w:val="24"/>
        </w:rPr>
      </w:pPr>
    </w:p>
    <w:p w14:paraId="5E6D5E1A" w14:textId="14FB676F" w:rsidR="00784F8C" w:rsidRPr="0091079F" w:rsidRDefault="00784F8C" w:rsidP="0091079F">
      <w:pPr>
        <w:pStyle w:val="Heading2numberedSefton"/>
        <w:numPr>
          <w:ilvl w:val="0"/>
          <w:numId w:val="2"/>
        </w:numPr>
        <w:spacing w:before="0" w:after="0" w:afterAutospacing="0"/>
        <w:ind w:left="567" w:hanging="567"/>
        <w:rPr>
          <w:rFonts w:ascii="Arial" w:hAnsi="Arial" w:cs="Arial"/>
          <w:b/>
          <w:bCs w:val="0"/>
          <w:color w:val="auto"/>
          <w:sz w:val="24"/>
          <w:szCs w:val="24"/>
        </w:rPr>
      </w:pPr>
      <w:bookmarkStart w:id="13" w:name="_Hlk112963613"/>
      <w:r w:rsidRPr="003867C9">
        <w:rPr>
          <w:rFonts w:ascii="Arial" w:hAnsi="Arial" w:cs="Arial"/>
          <w:b/>
          <w:bCs w:val="0"/>
          <w:color w:val="auto"/>
          <w:sz w:val="24"/>
          <w:szCs w:val="24"/>
        </w:rPr>
        <w:t xml:space="preserve">ROLES AND RESPONSIBILITIES </w:t>
      </w:r>
      <w:bookmarkEnd w:id="13"/>
    </w:p>
    <w:p w14:paraId="734FED39" w14:textId="271F1A6B" w:rsidR="00784F8C" w:rsidRPr="0091079F" w:rsidRDefault="00784F8C" w:rsidP="00784F8C">
      <w:pPr>
        <w:pStyle w:val="BodySefton"/>
        <w:spacing w:after="0"/>
        <w:rPr>
          <w:rFonts w:ascii="Arial" w:hAnsi="Arial" w:cs="Arial"/>
          <w:b/>
          <w:bCs/>
          <w:color w:val="FF0000"/>
          <w:szCs w:val="24"/>
        </w:rPr>
      </w:pPr>
      <w:r w:rsidRPr="003867C9">
        <w:rPr>
          <w:rFonts w:ascii="Arial" w:hAnsi="Arial" w:cs="Arial"/>
          <w:b/>
          <w:bCs/>
          <w:szCs w:val="24"/>
        </w:rPr>
        <w:t>IMPROVING ATTENDANCE – WHAT PARENTS CAN DO</w:t>
      </w:r>
      <w:r w:rsidR="00767294">
        <w:rPr>
          <w:rFonts w:ascii="Arial" w:hAnsi="Arial" w:cs="Arial"/>
          <w:b/>
          <w:bCs/>
          <w:szCs w:val="24"/>
        </w:rPr>
        <w:t>:</w:t>
      </w:r>
    </w:p>
    <w:p w14:paraId="5C4C97FF" w14:textId="77777777" w:rsidR="00784F8C" w:rsidRPr="003867C9" w:rsidRDefault="00784F8C" w:rsidP="00784F8C">
      <w:pPr>
        <w:pStyle w:val="BulletSefton"/>
        <w:widowControl/>
        <w:spacing w:after="0"/>
        <w:ind w:left="567" w:hanging="567"/>
        <w:rPr>
          <w:rFonts w:ascii="Arial" w:eastAsiaTheme="minorHAnsi" w:hAnsi="Arial" w:cs="Arial"/>
          <w:szCs w:val="24"/>
        </w:rPr>
      </w:pPr>
      <w:r w:rsidRPr="003867C9">
        <w:rPr>
          <w:rFonts w:ascii="Arial" w:hAnsi="Arial" w:cs="Arial"/>
          <w:szCs w:val="24"/>
        </w:rPr>
        <w:t xml:space="preserve">Provide two emergency contact numbers to the school.   </w:t>
      </w:r>
    </w:p>
    <w:p w14:paraId="016FE7E2"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Ensure their child attends every day the school is open except when a statutory reason applies.</w:t>
      </w:r>
    </w:p>
    <w:p w14:paraId="3D1F7F33" w14:textId="0EA67839"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Notify the school as soon as possible when their child </w:t>
      </w:r>
      <w:r w:rsidR="00897027" w:rsidRPr="003867C9">
        <w:rPr>
          <w:rFonts w:ascii="Arial" w:hAnsi="Arial" w:cs="Arial"/>
          <w:szCs w:val="24"/>
        </w:rPr>
        <w:t>must</w:t>
      </w:r>
      <w:r w:rsidRPr="003867C9">
        <w:rPr>
          <w:rFonts w:ascii="Arial" w:hAnsi="Arial" w:cs="Arial"/>
          <w:szCs w:val="24"/>
        </w:rPr>
        <w:t xml:space="preserve"> be unexpectedly absent (e.g., sickness).</w:t>
      </w:r>
    </w:p>
    <w:p w14:paraId="7C5FA6E9"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Only request leave of absence in exceptional circumstances and do so in advance.</w:t>
      </w:r>
    </w:p>
    <w:p w14:paraId="7C9326B6"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Book any medical appointments around the school day where possible. Obviously, this is not always possible but, in such cases, try to minimise the disruption to the day by getting an early morning appointment so that your child can attend afterwards OR a late afternoon appointment so that he/she can complete most of their timetable before leaving. </w:t>
      </w:r>
    </w:p>
    <w:p w14:paraId="34410DE0"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Work with the school and local authority to help them understand their child’s barrier to attendance. </w:t>
      </w:r>
    </w:p>
    <w:p w14:paraId="3EBE2AA9"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Proactively engage with the support offered to prevent the need for more formal support.</w:t>
      </w:r>
    </w:p>
    <w:p w14:paraId="20775888"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Proactively engage with the formal support offered – including parenting contract or voluntary early help plan to prevent the need for legal intervention.</w:t>
      </w:r>
    </w:p>
    <w:p w14:paraId="1D8C29A8"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Encourage your child to take responsibility for being on time for school, ensuring they have a realistic bedtime and will not be too tired to get up in the morning for school.  Equipment should be prepared the night before.  Regularly checking your child’s planner can help you to do this. </w:t>
      </w:r>
    </w:p>
    <w:p w14:paraId="2526DA1D"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lastRenderedPageBreak/>
        <w:t>Discourage your child from staying overnight with friends during the week.  This sometimes leads to them both being late (or not attending at all) the next day.</w:t>
      </w:r>
    </w:p>
    <w:p w14:paraId="5E8A5A55"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Leave of absence during term time is not a parental right.  If there are special or exceptional circumstances, please contact the Head teacher and a decision will be made if the absence can be authorised or not. </w:t>
      </w:r>
    </w:p>
    <w:p w14:paraId="7CB859E0"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Talk positively about going to school. </w:t>
      </w:r>
    </w:p>
    <w:p w14:paraId="475CCEE6"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Monitor your child’s internet and social media use to ensure they are not experiencing any difficulties that may prevent them from wanting to attend school. </w:t>
      </w:r>
    </w:p>
    <w:p w14:paraId="4E7A3661"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Take any worries seriously but do not show that you are unduly concerned.  Believe that they will be sorted out. </w:t>
      </w:r>
    </w:p>
    <w:p w14:paraId="41850580"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Contact school before the concerns escalate. </w:t>
      </w:r>
    </w:p>
    <w:p w14:paraId="2730C64F" w14:textId="77777777" w:rsidR="00784F8C" w:rsidRPr="003867C9" w:rsidRDefault="00784F8C" w:rsidP="00784F8C">
      <w:pPr>
        <w:pStyle w:val="BulletSefton"/>
        <w:widowControl/>
        <w:numPr>
          <w:ilvl w:val="0"/>
          <w:numId w:val="0"/>
        </w:numPr>
        <w:spacing w:after="0"/>
        <w:rPr>
          <w:rFonts w:ascii="Arial" w:hAnsi="Arial" w:cs="Arial"/>
          <w:szCs w:val="24"/>
        </w:rPr>
      </w:pPr>
    </w:p>
    <w:p w14:paraId="1CB05CF5" w14:textId="0BBBDACE" w:rsidR="00784F8C" w:rsidRPr="003867C9" w:rsidRDefault="00784F8C" w:rsidP="0091079F">
      <w:pPr>
        <w:pStyle w:val="BodySefton"/>
        <w:spacing w:after="0"/>
        <w:rPr>
          <w:rFonts w:ascii="Arial" w:eastAsiaTheme="minorHAnsi" w:hAnsi="Arial" w:cs="Arial"/>
          <w:szCs w:val="24"/>
        </w:rPr>
      </w:pPr>
      <w:r w:rsidRPr="003867C9">
        <w:rPr>
          <w:rFonts w:ascii="Arial" w:hAnsi="Arial" w:cs="Arial"/>
          <w:b/>
          <w:bCs/>
          <w:szCs w:val="24"/>
        </w:rPr>
        <w:t>IMPROVING ATTENDANCE – WHAT SCHOOL DOES:</w:t>
      </w:r>
    </w:p>
    <w:p w14:paraId="34EADECC" w14:textId="593F0D94" w:rsidR="00784F8C" w:rsidRPr="003867C9" w:rsidRDefault="00784F8C" w:rsidP="00784F8C">
      <w:pPr>
        <w:pStyle w:val="BulletSefton"/>
        <w:widowControl/>
        <w:spacing w:after="0"/>
        <w:ind w:left="567" w:hanging="567"/>
        <w:rPr>
          <w:rFonts w:ascii="Arial" w:eastAsiaTheme="minorHAnsi" w:hAnsi="Arial" w:cs="Arial"/>
          <w:szCs w:val="24"/>
        </w:rPr>
      </w:pPr>
      <w:r w:rsidRPr="003867C9">
        <w:rPr>
          <w:rFonts w:ascii="Arial" w:hAnsi="Arial" w:cs="Arial"/>
          <w:szCs w:val="24"/>
        </w:rPr>
        <w:t xml:space="preserve">Have a dedicated senior leader with overall responsibility for championing and improving attendance. </w:t>
      </w:r>
      <w:proofErr w:type="spellStart"/>
      <w:r w:rsidR="009654C0">
        <w:rPr>
          <w:rFonts w:ascii="Arial" w:hAnsi="Arial" w:cs="Arial"/>
          <w:szCs w:val="24"/>
        </w:rPr>
        <w:t>Mrs</w:t>
      </w:r>
      <w:proofErr w:type="spellEnd"/>
      <w:r w:rsidR="009654C0">
        <w:rPr>
          <w:rFonts w:ascii="Arial" w:hAnsi="Arial" w:cs="Arial"/>
          <w:szCs w:val="24"/>
        </w:rPr>
        <w:t xml:space="preserve"> McNally – PSA is our designated attendance leader.</w:t>
      </w:r>
    </w:p>
    <w:p w14:paraId="31721000" w14:textId="799D4EF5"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Have a clear school attendance policy on the school website</w:t>
      </w:r>
      <w:r w:rsidR="009654C0">
        <w:rPr>
          <w:rFonts w:ascii="Arial" w:hAnsi="Arial" w:cs="Arial"/>
          <w:szCs w:val="24"/>
        </w:rPr>
        <w:t>, school shared drive and on staffroom noticeboard</w:t>
      </w:r>
      <w:r w:rsidRPr="003867C9">
        <w:rPr>
          <w:rFonts w:ascii="Arial" w:hAnsi="Arial" w:cs="Arial"/>
          <w:szCs w:val="24"/>
        </w:rPr>
        <w:t xml:space="preserve"> which all staff, pupils and parents understand.</w:t>
      </w:r>
    </w:p>
    <w:p w14:paraId="7FDCAC4F"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Develop and maintain a whole school culture that promotes the benefits of good attendance.</w:t>
      </w:r>
    </w:p>
    <w:p w14:paraId="4FCB4A82"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Accurately complete admission and attendance registers. </w:t>
      </w:r>
    </w:p>
    <w:p w14:paraId="44F64826"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Have robust daily processes to follow up absence.</w:t>
      </w:r>
    </w:p>
    <w:p w14:paraId="373ABB5D"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Proactively use data to identify cohorts with, or at risk of, low attendance and develop strategies to support them.</w:t>
      </w:r>
    </w:p>
    <w:p w14:paraId="6332A54A"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Work with other schools in the local area and the local authority to share effective practice where there are common barriers to attendance.</w:t>
      </w:r>
    </w:p>
    <w:p w14:paraId="28FC052A" w14:textId="22EB0FFB"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Support for pupils with medical conditions or SEND with poor attendance</w:t>
      </w:r>
      <w:r w:rsidR="009654C0">
        <w:rPr>
          <w:rFonts w:ascii="Arial" w:hAnsi="Arial" w:cs="Arial"/>
          <w:szCs w:val="24"/>
        </w:rPr>
        <w:t>.</w:t>
      </w:r>
    </w:p>
    <w:p w14:paraId="675EEAB5"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Maintain the same ambition for attendance and work with pupils and parents to maximise attendance.</w:t>
      </w:r>
    </w:p>
    <w:p w14:paraId="3F5F0269"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Ensure join up with pastoral support and where required, put in place additional support and adjustments, such as an individual healthcare plan and if applicable, ensuring the provision outlined in the pupil’s EHCP is accessed.</w:t>
      </w:r>
    </w:p>
    <w:p w14:paraId="3AEC5C1F"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Consider additional support from wider services and external partners, making timely referrals.</w:t>
      </w:r>
    </w:p>
    <w:p w14:paraId="1896F345"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Regularly monitor data for such groups, including at board and governing body meetings and with local authorities.</w:t>
      </w:r>
    </w:p>
    <w:p w14:paraId="71FF6805"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Agree a joint approach for all severely absent pupils with the local authority.</w:t>
      </w:r>
    </w:p>
    <w:p w14:paraId="6E466C5E"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Marks the registers in accordance with the law twice a day. </w:t>
      </w:r>
    </w:p>
    <w:p w14:paraId="1EB8495D"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Informs any parents/carers who have not contacted the school, of the absence of their child on a particular day. </w:t>
      </w:r>
    </w:p>
    <w:p w14:paraId="1EE327F7"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Maintains records and monitors attendance of students on a regular basis. </w:t>
      </w:r>
    </w:p>
    <w:p w14:paraId="0B80E488"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Authorises absences in accordance with the government guidelines.  Please note that only the school can authorise absence. </w:t>
      </w:r>
    </w:p>
    <w:p w14:paraId="6ACBF8EA"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Contacts parents / carers when the attendance falls below acceptable levels and/or when patterns of absence are causing concerns. </w:t>
      </w:r>
    </w:p>
    <w:p w14:paraId="2E191C19"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Undertake Early Help Assessment where it is deemed appropriate. </w:t>
      </w:r>
    </w:p>
    <w:p w14:paraId="1457C4ED"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lastRenderedPageBreak/>
        <w:t xml:space="preserve">Monitor pupils who are supported by the In Year Fair Access Panel and those who attend alternative provision including Complimentary Education (please add your attendance arrangements for this).  </w:t>
      </w:r>
    </w:p>
    <w:p w14:paraId="062A6369"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Proactively use data to identify pupils at risk of poor attendance.</w:t>
      </w:r>
    </w:p>
    <w:p w14:paraId="2334662C"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Work with each identified pupil and their parents to understand and address the reasons for absence, including any in-school barriers to attendance.</w:t>
      </w:r>
    </w:p>
    <w:p w14:paraId="2C407436"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Where out of school barriers are identified, signpost and support access to any required services in the first instance. </w:t>
      </w:r>
    </w:p>
    <w:p w14:paraId="3FB7075F"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If the issue persists, take an active part in the multi-agency effort with the local authority and other partners. Act as the lead practitioner where all partners agree that the school is the best placed lead service. Where the lead practitioner is outside of the school, continue to work with the local authority and partners. </w:t>
      </w:r>
    </w:p>
    <w:p w14:paraId="6BA2937D"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Works with external agencies to maintain good attendance and to support the student/family with any issues that may affect attendance and punctuality to school. </w:t>
      </w:r>
    </w:p>
    <w:p w14:paraId="5701034B" w14:textId="05FBE929"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Provides reintegration support for students returning from absence. </w:t>
      </w:r>
    </w:p>
    <w:p w14:paraId="5CE828D7"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Maintains a range of strategies to encourage good attendance by means of rewards. </w:t>
      </w:r>
    </w:p>
    <w:p w14:paraId="51739CB7"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Inform parents of individual pupil’s attendance record each term at Parents’ Evening.</w:t>
      </w:r>
    </w:p>
    <w:p w14:paraId="5B5005CD" w14:textId="10954CF4"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Works with relevant external agencies if a students’ attendance becomes a concern, i</w:t>
      </w:r>
      <w:r w:rsidR="00DE2D6E">
        <w:rPr>
          <w:rFonts w:ascii="Arial" w:hAnsi="Arial" w:cs="Arial"/>
          <w:szCs w:val="24"/>
        </w:rPr>
        <w:t>.</w:t>
      </w:r>
      <w:r w:rsidRPr="003867C9">
        <w:rPr>
          <w:rFonts w:ascii="Arial" w:hAnsi="Arial" w:cs="Arial"/>
          <w:szCs w:val="24"/>
        </w:rPr>
        <w:t>e</w:t>
      </w:r>
      <w:r w:rsidR="00DE2D6E">
        <w:rPr>
          <w:rFonts w:ascii="Arial" w:hAnsi="Arial" w:cs="Arial"/>
          <w:szCs w:val="24"/>
        </w:rPr>
        <w:t>.</w:t>
      </w:r>
      <w:r w:rsidRPr="003867C9">
        <w:rPr>
          <w:rFonts w:ascii="Arial" w:hAnsi="Arial" w:cs="Arial"/>
          <w:szCs w:val="24"/>
        </w:rPr>
        <w:t xml:space="preserve"> – Social Care, Early Help Services, Police, YOT, SEND.</w:t>
      </w:r>
    </w:p>
    <w:p w14:paraId="27FB63D7"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Make referrals to the Local Authority School Attendance Panel where pupils’ attendance levels are becoming a cause for concern. </w:t>
      </w:r>
    </w:p>
    <w:p w14:paraId="7231E4D4"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Make referrals to the School Nurse team where appropriate to seek advice to support the pupil.</w:t>
      </w:r>
    </w:p>
    <w:p w14:paraId="7F247BEB"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 xml:space="preserve">Works in partnership with the Local Authority to improve school attendance and reduce persistent absenteeism sometimes utilising legal interventions.  </w:t>
      </w:r>
    </w:p>
    <w:p w14:paraId="35B2DD95"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Campaign as a means of working with parents to resolve issues affecting levels of attendance</w:t>
      </w:r>
    </w:p>
    <w:p w14:paraId="29EB76AB" w14:textId="36AF92D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Continued support for pupils at risk of becoming persistently absent and:</w:t>
      </w:r>
    </w:p>
    <w:p w14:paraId="49345A48"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Where absence becomes persistent, put additional targeted support in place to remove any barriers. Where necessary this includes working with partners.</w:t>
      </w:r>
    </w:p>
    <w:p w14:paraId="78786607"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Where there is a lack of engagement, hold more formal conversations with parents and be clear about the potential need for legal intervention in future.</w:t>
      </w:r>
    </w:p>
    <w:p w14:paraId="3DEF0DA2"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Where support is not working, being engaged with or appropriate, work with the local authority on legal intervention.</w:t>
      </w:r>
    </w:p>
    <w:p w14:paraId="16EAD9B2" w14:textId="77777777" w:rsidR="00784F8C" w:rsidRPr="003867C9" w:rsidRDefault="00784F8C" w:rsidP="00784F8C">
      <w:pPr>
        <w:pStyle w:val="BulletSefton"/>
        <w:widowControl/>
        <w:spacing w:after="0"/>
        <w:ind w:left="567" w:hanging="567"/>
        <w:rPr>
          <w:rFonts w:ascii="Arial" w:hAnsi="Arial" w:cs="Arial"/>
          <w:szCs w:val="24"/>
        </w:rPr>
      </w:pPr>
      <w:r w:rsidRPr="003867C9">
        <w:rPr>
          <w:rFonts w:ascii="Arial" w:hAnsi="Arial" w:cs="Arial"/>
          <w:szCs w:val="24"/>
        </w:rPr>
        <w:t>Where there are safeguarding concerns, intensify support through statutory children’s social care.</w:t>
      </w:r>
    </w:p>
    <w:p w14:paraId="4AAE2CF9" w14:textId="77777777" w:rsidR="00784F8C" w:rsidRPr="003867C9" w:rsidRDefault="00784F8C" w:rsidP="00784F8C">
      <w:pPr>
        <w:pStyle w:val="BulletSefton"/>
        <w:widowControl/>
        <w:numPr>
          <w:ilvl w:val="0"/>
          <w:numId w:val="0"/>
        </w:numPr>
        <w:spacing w:after="0"/>
        <w:ind w:left="567"/>
        <w:rPr>
          <w:rFonts w:ascii="Arial" w:hAnsi="Arial" w:cs="Arial"/>
          <w:szCs w:val="24"/>
        </w:rPr>
      </w:pPr>
    </w:p>
    <w:p w14:paraId="7BB8C40E" w14:textId="405AB9F0" w:rsidR="00784F8C" w:rsidRPr="0091079F" w:rsidRDefault="00784F8C" w:rsidP="0091079F">
      <w:pPr>
        <w:pStyle w:val="BodySefton"/>
        <w:spacing w:after="0"/>
        <w:rPr>
          <w:rFonts w:ascii="Arial" w:hAnsi="Arial" w:cs="Arial"/>
          <w:b/>
          <w:bCs/>
          <w:szCs w:val="24"/>
        </w:rPr>
      </w:pPr>
      <w:r w:rsidRPr="003867C9">
        <w:rPr>
          <w:rFonts w:ascii="Arial" w:hAnsi="Arial" w:cs="Arial"/>
          <w:b/>
          <w:bCs/>
          <w:szCs w:val="24"/>
        </w:rPr>
        <w:t>IMPROVING ATTENDANCE</w:t>
      </w:r>
      <w:r w:rsidR="00DE2D6E">
        <w:rPr>
          <w:rFonts w:ascii="Arial" w:hAnsi="Arial" w:cs="Arial"/>
          <w:b/>
          <w:bCs/>
          <w:szCs w:val="24"/>
        </w:rPr>
        <w:t xml:space="preserve"> </w:t>
      </w:r>
      <w:r w:rsidRPr="003867C9">
        <w:rPr>
          <w:rFonts w:ascii="Arial" w:hAnsi="Arial" w:cs="Arial"/>
          <w:b/>
          <w:bCs/>
          <w:szCs w:val="24"/>
        </w:rPr>
        <w:t>-</w:t>
      </w:r>
      <w:r w:rsidR="00DE2D6E">
        <w:rPr>
          <w:rFonts w:ascii="Arial" w:hAnsi="Arial" w:cs="Arial"/>
          <w:b/>
          <w:bCs/>
          <w:szCs w:val="24"/>
        </w:rPr>
        <w:t xml:space="preserve"> </w:t>
      </w:r>
      <w:r w:rsidRPr="003867C9">
        <w:rPr>
          <w:rFonts w:ascii="Arial" w:hAnsi="Arial" w:cs="Arial"/>
          <w:b/>
          <w:bCs/>
          <w:szCs w:val="24"/>
        </w:rPr>
        <w:t xml:space="preserve">ROLE OF THE LOCAL AUTHORITY </w:t>
      </w:r>
    </w:p>
    <w:p w14:paraId="7A463F33" w14:textId="77777777" w:rsidR="00784F8C" w:rsidRPr="003867C9" w:rsidRDefault="00784F8C" w:rsidP="00784F8C">
      <w:pPr>
        <w:numPr>
          <w:ilvl w:val="0"/>
          <w:numId w:val="16"/>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Hold a termly conversation with our school to identify, discuss and signpost or provide access to services for pupils who are persistently or severely absent or at risk of becoming so.</w:t>
      </w:r>
    </w:p>
    <w:p w14:paraId="73F379F1" w14:textId="1A15F548" w:rsidR="00784F8C" w:rsidRPr="003867C9" w:rsidRDefault="00784F8C" w:rsidP="00784F8C">
      <w:pPr>
        <w:numPr>
          <w:ilvl w:val="0"/>
          <w:numId w:val="16"/>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 xml:space="preserve">Identified point of contact for our school who will assist us in signposting families for support including </w:t>
      </w:r>
      <w:r w:rsidR="00DE2D6E">
        <w:rPr>
          <w:rFonts w:ascii="Arial" w:eastAsiaTheme="minorHAnsi" w:hAnsi="Arial" w:cs="Arial"/>
          <w:sz w:val="24"/>
          <w:szCs w:val="24"/>
        </w:rPr>
        <w:t>E</w:t>
      </w:r>
      <w:r w:rsidRPr="003867C9">
        <w:rPr>
          <w:rFonts w:ascii="Arial" w:eastAsiaTheme="minorHAnsi" w:hAnsi="Arial" w:cs="Arial"/>
          <w:sz w:val="24"/>
          <w:szCs w:val="24"/>
        </w:rPr>
        <w:t xml:space="preserve">arly </w:t>
      </w:r>
      <w:r w:rsidR="00DE2D6E">
        <w:rPr>
          <w:rFonts w:ascii="Arial" w:eastAsiaTheme="minorHAnsi" w:hAnsi="Arial" w:cs="Arial"/>
          <w:sz w:val="24"/>
          <w:szCs w:val="24"/>
        </w:rPr>
        <w:t>H</w:t>
      </w:r>
      <w:r w:rsidRPr="003867C9">
        <w:rPr>
          <w:rFonts w:ascii="Arial" w:eastAsiaTheme="minorHAnsi" w:hAnsi="Arial" w:cs="Arial"/>
          <w:sz w:val="24"/>
          <w:szCs w:val="24"/>
        </w:rPr>
        <w:t xml:space="preserve">elp where appropriate.  </w:t>
      </w:r>
    </w:p>
    <w:p w14:paraId="5E99FA7A" w14:textId="77777777" w:rsidR="00784F8C" w:rsidRPr="003867C9" w:rsidRDefault="00784F8C" w:rsidP="00784F8C">
      <w:pPr>
        <w:numPr>
          <w:ilvl w:val="0"/>
          <w:numId w:val="16"/>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lastRenderedPageBreak/>
        <w:t xml:space="preserve">Provide a school attendance panel meeting for our pupils who have 15% unauthorised absence </w:t>
      </w:r>
    </w:p>
    <w:p w14:paraId="542AF1C3" w14:textId="77777777" w:rsidR="00784F8C" w:rsidRPr="003867C9" w:rsidRDefault="00784F8C" w:rsidP="00784F8C">
      <w:pPr>
        <w:numPr>
          <w:ilvl w:val="0"/>
          <w:numId w:val="17"/>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Work jointly with our school to provide formal support options including parenting contracts and Education Supervision Orders.</w:t>
      </w:r>
    </w:p>
    <w:p w14:paraId="0E899EB5" w14:textId="77777777" w:rsidR="00784F8C" w:rsidRPr="003867C9" w:rsidRDefault="00784F8C" w:rsidP="00784F8C">
      <w:pPr>
        <w:numPr>
          <w:ilvl w:val="0"/>
          <w:numId w:val="17"/>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 xml:space="preserve">Where there are safeguarding concerns, ensure joint working between the school, children’s social care services and other statutory safeguarding partners. </w:t>
      </w:r>
    </w:p>
    <w:p w14:paraId="509A4990" w14:textId="697CE413" w:rsidR="00784F8C" w:rsidRPr="003867C9" w:rsidRDefault="00784F8C" w:rsidP="00784F8C">
      <w:pPr>
        <w:numPr>
          <w:ilvl w:val="0"/>
          <w:numId w:val="17"/>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 xml:space="preserve">Ensure improving school attendance and reducing persistent absence is a priority in all multi agency plans including </w:t>
      </w:r>
      <w:r w:rsidR="00DE2D6E">
        <w:rPr>
          <w:rFonts w:ascii="Arial" w:eastAsiaTheme="minorHAnsi" w:hAnsi="Arial" w:cs="Arial"/>
          <w:sz w:val="24"/>
          <w:szCs w:val="24"/>
        </w:rPr>
        <w:t>C</w:t>
      </w:r>
      <w:r w:rsidRPr="003867C9">
        <w:rPr>
          <w:rFonts w:ascii="Arial" w:eastAsiaTheme="minorHAnsi" w:hAnsi="Arial" w:cs="Arial"/>
          <w:sz w:val="24"/>
          <w:szCs w:val="24"/>
        </w:rPr>
        <w:t xml:space="preserve">hild </w:t>
      </w:r>
      <w:r w:rsidR="00DE2D6E">
        <w:rPr>
          <w:rFonts w:ascii="Arial" w:eastAsiaTheme="minorHAnsi" w:hAnsi="Arial" w:cs="Arial"/>
          <w:sz w:val="24"/>
          <w:szCs w:val="24"/>
        </w:rPr>
        <w:t>P</w:t>
      </w:r>
      <w:r w:rsidRPr="003867C9">
        <w:rPr>
          <w:rFonts w:ascii="Arial" w:eastAsiaTheme="minorHAnsi" w:hAnsi="Arial" w:cs="Arial"/>
          <w:sz w:val="24"/>
          <w:szCs w:val="24"/>
        </w:rPr>
        <w:t xml:space="preserve">rotection, </w:t>
      </w:r>
      <w:r w:rsidR="00DE2D6E">
        <w:rPr>
          <w:rFonts w:ascii="Arial" w:eastAsiaTheme="minorHAnsi" w:hAnsi="Arial" w:cs="Arial"/>
          <w:sz w:val="24"/>
          <w:szCs w:val="24"/>
        </w:rPr>
        <w:t>C</w:t>
      </w:r>
      <w:r w:rsidRPr="003867C9">
        <w:rPr>
          <w:rFonts w:ascii="Arial" w:eastAsiaTheme="minorHAnsi" w:hAnsi="Arial" w:cs="Arial"/>
          <w:sz w:val="24"/>
          <w:szCs w:val="24"/>
        </w:rPr>
        <w:t xml:space="preserve">hild </w:t>
      </w:r>
      <w:proofErr w:type="gramStart"/>
      <w:r w:rsidR="00DE2D6E">
        <w:rPr>
          <w:rFonts w:ascii="Arial" w:eastAsiaTheme="minorHAnsi" w:hAnsi="Arial" w:cs="Arial"/>
          <w:sz w:val="24"/>
          <w:szCs w:val="24"/>
        </w:rPr>
        <w:t>I</w:t>
      </w:r>
      <w:r w:rsidRPr="003867C9">
        <w:rPr>
          <w:rFonts w:ascii="Arial" w:eastAsiaTheme="minorHAnsi" w:hAnsi="Arial" w:cs="Arial"/>
          <w:sz w:val="24"/>
          <w:szCs w:val="24"/>
        </w:rPr>
        <w:t>n</w:t>
      </w:r>
      <w:proofErr w:type="gramEnd"/>
      <w:r w:rsidRPr="003867C9">
        <w:rPr>
          <w:rFonts w:ascii="Arial" w:eastAsiaTheme="minorHAnsi" w:hAnsi="Arial" w:cs="Arial"/>
          <w:sz w:val="24"/>
          <w:szCs w:val="24"/>
        </w:rPr>
        <w:t xml:space="preserve"> </w:t>
      </w:r>
      <w:r w:rsidR="00DE2D6E">
        <w:rPr>
          <w:rFonts w:ascii="Arial" w:eastAsiaTheme="minorHAnsi" w:hAnsi="Arial" w:cs="Arial"/>
          <w:sz w:val="24"/>
          <w:szCs w:val="24"/>
        </w:rPr>
        <w:t>N</w:t>
      </w:r>
      <w:r w:rsidRPr="003867C9">
        <w:rPr>
          <w:rFonts w:ascii="Arial" w:eastAsiaTheme="minorHAnsi" w:hAnsi="Arial" w:cs="Arial"/>
          <w:sz w:val="24"/>
          <w:szCs w:val="24"/>
        </w:rPr>
        <w:t>eed, cared for children (LAC) and Early Help.</w:t>
      </w:r>
    </w:p>
    <w:p w14:paraId="4A0501E9" w14:textId="77777777" w:rsidR="00784F8C" w:rsidRPr="003867C9" w:rsidRDefault="00784F8C" w:rsidP="00784F8C">
      <w:pPr>
        <w:numPr>
          <w:ilvl w:val="0"/>
          <w:numId w:val="17"/>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 xml:space="preserve">Where support is not working, being engaged with or appropriate, enforce attendance through legal intervention (including prosecution as a last resort). </w:t>
      </w:r>
    </w:p>
    <w:p w14:paraId="3D27375D" w14:textId="77777777" w:rsidR="00784F8C" w:rsidRPr="003867C9" w:rsidRDefault="00784F8C" w:rsidP="00784F8C">
      <w:pPr>
        <w:numPr>
          <w:ilvl w:val="0"/>
          <w:numId w:val="19"/>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Track local attendance data to prioritise support and unblock area wide attendance barriers where they impact numerous schools.</w:t>
      </w:r>
    </w:p>
    <w:p w14:paraId="2483BDF5" w14:textId="77777777" w:rsidR="00784F8C" w:rsidRPr="003867C9" w:rsidRDefault="00784F8C" w:rsidP="00784F8C">
      <w:pPr>
        <w:numPr>
          <w:ilvl w:val="0"/>
          <w:numId w:val="19"/>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 xml:space="preserve">Work closely with relevant services and partners, for example special educational needs, educational psychologists, and mental health services, to ensure joined up support for families. </w:t>
      </w:r>
    </w:p>
    <w:p w14:paraId="6D1B2B4E" w14:textId="77777777" w:rsidR="00784F8C" w:rsidRPr="003867C9" w:rsidRDefault="00784F8C" w:rsidP="00784F8C">
      <w:pPr>
        <w:numPr>
          <w:ilvl w:val="0"/>
          <w:numId w:val="19"/>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Ensure suitable education, such as alternative provision, is arranged for children of compulsory school age who because of health reasons would not otherwise receive a suitable education.</w:t>
      </w:r>
    </w:p>
    <w:p w14:paraId="46593E3B" w14:textId="77777777" w:rsidR="00784F8C" w:rsidRPr="003867C9" w:rsidRDefault="00784F8C" w:rsidP="00784F8C">
      <w:pPr>
        <w:numPr>
          <w:ilvl w:val="0"/>
          <w:numId w:val="20"/>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 xml:space="preserve">Regularly monitor the attendance of children with a social worker by providing a first day response system. </w:t>
      </w:r>
    </w:p>
    <w:p w14:paraId="68B530AD" w14:textId="6C800115" w:rsidR="00784F8C" w:rsidRPr="003867C9" w:rsidRDefault="00784F8C" w:rsidP="00784F8C">
      <w:pPr>
        <w:numPr>
          <w:ilvl w:val="0"/>
          <w:numId w:val="20"/>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Attendance to be a priority in personal education plans for looked</w:t>
      </w:r>
      <w:r w:rsidR="00DE2D6E">
        <w:rPr>
          <w:rFonts w:ascii="Arial" w:eastAsiaTheme="minorHAnsi" w:hAnsi="Arial" w:cs="Arial"/>
          <w:sz w:val="24"/>
          <w:szCs w:val="24"/>
        </w:rPr>
        <w:t xml:space="preserve"> </w:t>
      </w:r>
      <w:r w:rsidRPr="003867C9">
        <w:rPr>
          <w:rFonts w:ascii="Arial" w:eastAsiaTheme="minorHAnsi" w:hAnsi="Arial" w:cs="Arial"/>
          <w:sz w:val="24"/>
          <w:szCs w:val="24"/>
        </w:rPr>
        <w:t xml:space="preserve">after children. </w:t>
      </w:r>
    </w:p>
    <w:p w14:paraId="0A19557C" w14:textId="449B0493" w:rsidR="00784F8C" w:rsidRPr="003867C9" w:rsidRDefault="00784F8C" w:rsidP="00784F8C">
      <w:pPr>
        <w:numPr>
          <w:ilvl w:val="0"/>
          <w:numId w:val="20"/>
        </w:numPr>
        <w:spacing w:after="0" w:line="259" w:lineRule="auto"/>
        <w:ind w:left="567" w:hanging="567"/>
        <w:contextualSpacing/>
        <w:rPr>
          <w:rFonts w:ascii="Arial" w:eastAsiaTheme="minorHAnsi" w:hAnsi="Arial" w:cs="Arial"/>
          <w:sz w:val="24"/>
          <w:szCs w:val="24"/>
        </w:rPr>
      </w:pPr>
      <w:r w:rsidRPr="003867C9">
        <w:rPr>
          <w:rFonts w:ascii="Arial" w:eastAsiaTheme="minorHAnsi" w:hAnsi="Arial" w:cs="Arial"/>
          <w:sz w:val="24"/>
          <w:szCs w:val="24"/>
        </w:rPr>
        <w:t>Secure regular attendance of looked</w:t>
      </w:r>
      <w:r w:rsidR="00DE2D6E">
        <w:rPr>
          <w:rFonts w:ascii="Arial" w:eastAsiaTheme="minorHAnsi" w:hAnsi="Arial" w:cs="Arial"/>
          <w:sz w:val="24"/>
          <w:szCs w:val="24"/>
        </w:rPr>
        <w:t xml:space="preserve"> </w:t>
      </w:r>
      <w:r w:rsidRPr="003867C9">
        <w:rPr>
          <w:rFonts w:ascii="Arial" w:eastAsiaTheme="minorHAnsi" w:hAnsi="Arial" w:cs="Arial"/>
          <w:sz w:val="24"/>
          <w:szCs w:val="24"/>
        </w:rPr>
        <w:t xml:space="preserve">after children as their corporate parent and provide advice and guidance about the importance of attendance to those services supporting pupils previously looked after. </w:t>
      </w:r>
    </w:p>
    <w:p w14:paraId="295C6E20" w14:textId="77777777" w:rsidR="00784F8C" w:rsidRPr="003867C9" w:rsidRDefault="00784F8C" w:rsidP="00784F8C">
      <w:pPr>
        <w:spacing w:after="0" w:line="259" w:lineRule="auto"/>
        <w:rPr>
          <w:rFonts w:ascii="Arial" w:eastAsiaTheme="minorHAnsi" w:hAnsi="Arial" w:cs="Arial"/>
          <w:sz w:val="24"/>
          <w:szCs w:val="24"/>
        </w:rPr>
      </w:pPr>
    </w:p>
    <w:p w14:paraId="52AA407D" w14:textId="3DE7B57C" w:rsidR="00784F8C" w:rsidRPr="0091079F" w:rsidRDefault="00784F8C" w:rsidP="00784F8C">
      <w:pPr>
        <w:pStyle w:val="Heading2numberedSefton"/>
        <w:numPr>
          <w:ilvl w:val="0"/>
          <w:numId w:val="2"/>
        </w:numPr>
        <w:spacing w:before="0" w:after="0" w:afterAutospacing="0"/>
        <w:ind w:left="567" w:hanging="567"/>
        <w:rPr>
          <w:rFonts w:ascii="Arial" w:hAnsi="Arial" w:cs="Arial"/>
          <w:b/>
          <w:bCs w:val="0"/>
          <w:color w:val="auto"/>
          <w:sz w:val="24"/>
          <w:szCs w:val="24"/>
        </w:rPr>
      </w:pPr>
      <w:bookmarkStart w:id="14" w:name="_Hlk112963682"/>
      <w:r w:rsidRPr="003867C9">
        <w:rPr>
          <w:rFonts w:ascii="Arial" w:hAnsi="Arial" w:cs="Arial"/>
          <w:b/>
          <w:bCs w:val="0"/>
          <w:color w:val="auto"/>
          <w:sz w:val="24"/>
          <w:szCs w:val="24"/>
        </w:rPr>
        <w:t xml:space="preserve">COMMUNICATION WITH PARENTS  </w:t>
      </w:r>
      <w:bookmarkEnd w:id="14"/>
    </w:p>
    <w:p w14:paraId="6878DEEA" w14:textId="6B262BA9" w:rsidR="00784F8C" w:rsidRPr="003867C9" w:rsidRDefault="00784F8C" w:rsidP="00897027">
      <w:pPr>
        <w:pStyle w:val="BodySefton"/>
        <w:numPr>
          <w:ilvl w:val="0"/>
          <w:numId w:val="21"/>
        </w:numPr>
        <w:spacing w:after="0"/>
        <w:ind w:left="567" w:hanging="567"/>
        <w:rPr>
          <w:rFonts w:ascii="Arial" w:hAnsi="Arial" w:cs="Arial"/>
          <w:szCs w:val="24"/>
        </w:rPr>
      </w:pPr>
      <w:r w:rsidRPr="003867C9">
        <w:rPr>
          <w:rFonts w:ascii="Arial" w:hAnsi="Arial" w:cs="Arial"/>
          <w:szCs w:val="24"/>
        </w:rPr>
        <w:t>Give parents details on attendance in our</w:t>
      </w:r>
      <w:r w:rsidR="009654C0">
        <w:rPr>
          <w:rFonts w:ascii="Arial" w:hAnsi="Arial" w:cs="Arial"/>
          <w:szCs w:val="24"/>
        </w:rPr>
        <w:t xml:space="preserve"> weekly</w:t>
      </w:r>
      <w:r w:rsidRPr="003867C9">
        <w:rPr>
          <w:rFonts w:ascii="Arial" w:hAnsi="Arial" w:cs="Arial"/>
          <w:szCs w:val="24"/>
        </w:rPr>
        <w:t xml:space="preserve"> newsletters</w:t>
      </w:r>
      <w:r w:rsidR="009654C0">
        <w:rPr>
          <w:rFonts w:ascii="Arial" w:hAnsi="Arial" w:cs="Arial"/>
          <w:szCs w:val="24"/>
        </w:rPr>
        <w:t>.</w:t>
      </w:r>
      <w:r w:rsidRPr="003867C9">
        <w:rPr>
          <w:rFonts w:ascii="Arial" w:hAnsi="Arial" w:cs="Arial"/>
          <w:szCs w:val="24"/>
        </w:rPr>
        <w:t xml:space="preserve"> </w:t>
      </w:r>
    </w:p>
    <w:p w14:paraId="486A1FF2" w14:textId="3265E350" w:rsidR="00897027" w:rsidRDefault="00784F8C" w:rsidP="00897027">
      <w:pPr>
        <w:pStyle w:val="BodySefton"/>
        <w:numPr>
          <w:ilvl w:val="0"/>
          <w:numId w:val="21"/>
        </w:numPr>
        <w:spacing w:after="0"/>
        <w:ind w:left="567" w:hanging="567"/>
        <w:rPr>
          <w:rFonts w:ascii="Arial" w:hAnsi="Arial" w:cs="Arial"/>
          <w:szCs w:val="24"/>
        </w:rPr>
      </w:pPr>
      <w:r w:rsidRPr="003867C9">
        <w:rPr>
          <w:rFonts w:ascii="Arial" w:hAnsi="Arial" w:cs="Arial"/>
          <w:szCs w:val="24"/>
        </w:rPr>
        <w:t xml:space="preserve">Report to parents </w:t>
      </w:r>
      <w:r w:rsidR="009654C0">
        <w:rPr>
          <w:rFonts w:ascii="Arial" w:hAnsi="Arial" w:cs="Arial"/>
          <w:szCs w:val="24"/>
        </w:rPr>
        <w:t>six</w:t>
      </w:r>
      <w:r w:rsidRPr="003867C9">
        <w:rPr>
          <w:rFonts w:ascii="Arial" w:hAnsi="Arial" w:cs="Arial"/>
          <w:szCs w:val="24"/>
        </w:rPr>
        <w:t xml:space="preserve"> times a year in </w:t>
      </w:r>
      <w:r w:rsidR="009654C0">
        <w:rPr>
          <w:rFonts w:ascii="Arial" w:hAnsi="Arial" w:cs="Arial"/>
          <w:szCs w:val="24"/>
        </w:rPr>
        <w:t xml:space="preserve">half termly assertive mentoring </w:t>
      </w:r>
      <w:r w:rsidRPr="003867C9">
        <w:rPr>
          <w:rFonts w:ascii="Arial" w:hAnsi="Arial" w:cs="Arial"/>
          <w:szCs w:val="24"/>
        </w:rPr>
        <w:t>reports on their child’s attendance.</w:t>
      </w:r>
    </w:p>
    <w:p w14:paraId="09CE43B7" w14:textId="4F8F265D" w:rsidR="009654C0" w:rsidRDefault="009654C0" w:rsidP="00897027">
      <w:pPr>
        <w:pStyle w:val="BodySefton"/>
        <w:numPr>
          <w:ilvl w:val="0"/>
          <w:numId w:val="21"/>
        </w:numPr>
        <w:spacing w:after="0"/>
        <w:ind w:left="567" w:hanging="567"/>
        <w:rPr>
          <w:rFonts w:ascii="Arial" w:hAnsi="Arial" w:cs="Arial"/>
          <w:szCs w:val="24"/>
        </w:rPr>
      </w:pPr>
      <w:r>
        <w:rPr>
          <w:rFonts w:ascii="Arial" w:hAnsi="Arial" w:cs="Arial"/>
          <w:szCs w:val="24"/>
        </w:rPr>
        <w:t xml:space="preserve">Weekly messages to targeted parents if child’s attendance </w:t>
      </w:r>
      <w:proofErr w:type="gramStart"/>
      <w:r>
        <w:rPr>
          <w:rFonts w:ascii="Arial" w:hAnsi="Arial" w:cs="Arial"/>
          <w:szCs w:val="24"/>
        </w:rPr>
        <w:t>is</w:t>
      </w:r>
      <w:proofErr w:type="gramEnd"/>
      <w:r>
        <w:rPr>
          <w:rFonts w:ascii="Arial" w:hAnsi="Arial" w:cs="Arial"/>
          <w:szCs w:val="24"/>
        </w:rPr>
        <w:t xml:space="preserve"> becoming an issue.</w:t>
      </w:r>
    </w:p>
    <w:p w14:paraId="41BFAB7B" w14:textId="2DAC4368" w:rsidR="009654C0" w:rsidRPr="003867C9" w:rsidRDefault="009654C0" w:rsidP="00897027">
      <w:pPr>
        <w:pStyle w:val="BodySefton"/>
        <w:numPr>
          <w:ilvl w:val="0"/>
          <w:numId w:val="21"/>
        </w:numPr>
        <w:spacing w:after="0"/>
        <w:ind w:left="567" w:hanging="567"/>
        <w:rPr>
          <w:rFonts w:ascii="Arial" w:hAnsi="Arial" w:cs="Arial"/>
          <w:szCs w:val="24"/>
        </w:rPr>
      </w:pPr>
      <w:r>
        <w:rPr>
          <w:rFonts w:ascii="Arial" w:hAnsi="Arial" w:cs="Arial"/>
          <w:szCs w:val="24"/>
        </w:rPr>
        <w:t>Letters informing parents of improved attendance.</w:t>
      </w:r>
    </w:p>
    <w:p w14:paraId="7E5F9804" w14:textId="4F3DEFA1" w:rsidR="00784F8C" w:rsidRPr="003867C9" w:rsidRDefault="00784F8C" w:rsidP="003867C9">
      <w:pPr>
        <w:pStyle w:val="BodySefton"/>
        <w:spacing w:after="0"/>
        <w:rPr>
          <w:rFonts w:ascii="Arial" w:hAnsi="Arial" w:cs="Arial"/>
          <w:szCs w:val="24"/>
        </w:rPr>
      </w:pPr>
      <w:r w:rsidRPr="003867C9">
        <w:rPr>
          <w:rFonts w:ascii="Arial" w:hAnsi="Arial" w:cs="Arial"/>
          <w:szCs w:val="24"/>
        </w:rPr>
        <w:t xml:space="preserve"> </w:t>
      </w:r>
    </w:p>
    <w:p w14:paraId="27D3BC43" w14:textId="5A5ABE90" w:rsidR="00784F8C" w:rsidRPr="0091079F" w:rsidRDefault="00784F8C" w:rsidP="0091079F">
      <w:pPr>
        <w:pStyle w:val="Heading2numberedSefton"/>
        <w:numPr>
          <w:ilvl w:val="0"/>
          <w:numId w:val="2"/>
        </w:numPr>
        <w:spacing w:before="0" w:after="0" w:afterAutospacing="0"/>
        <w:ind w:left="567" w:hanging="567"/>
        <w:rPr>
          <w:rFonts w:ascii="Arial" w:hAnsi="Arial" w:cs="Arial"/>
          <w:b/>
          <w:bCs w:val="0"/>
          <w:color w:val="auto"/>
          <w:sz w:val="24"/>
          <w:szCs w:val="24"/>
        </w:rPr>
      </w:pPr>
      <w:bookmarkStart w:id="15" w:name="_Hlk112963717"/>
      <w:r w:rsidRPr="003867C9">
        <w:rPr>
          <w:rFonts w:ascii="Arial" w:hAnsi="Arial" w:cs="Arial"/>
          <w:b/>
          <w:bCs w:val="0"/>
          <w:color w:val="auto"/>
          <w:sz w:val="24"/>
          <w:szCs w:val="24"/>
        </w:rPr>
        <w:t>REWARDS AND INCENTIVE</w:t>
      </w:r>
      <w:bookmarkEnd w:id="15"/>
    </w:p>
    <w:p w14:paraId="05DF4EDA" w14:textId="1483C323" w:rsidR="00FD4A16" w:rsidRDefault="00784F8C" w:rsidP="00FD4A16">
      <w:pPr>
        <w:pStyle w:val="BodySefton"/>
        <w:numPr>
          <w:ilvl w:val="0"/>
          <w:numId w:val="21"/>
        </w:numPr>
        <w:spacing w:after="0"/>
        <w:ind w:left="567" w:hanging="567"/>
        <w:rPr>
          <w:rFonts w:ascii="Arial" w:hAnsi="Arial" w:cs="Arial"/>
          <w:b/>
          <w:bCs/>
          <w:szCs w:val="24"/>
        </w:rPr>
      </w:pPr>
      <w:r w:rsidRPr="003867C9">
        <w:rPr>
          <w:rFonts w:ascii="Arial" w:hAnsi="Arial" w:cs="Arial"/>
          <w:szCs w:val="24"/>
        </w:rPr>
        <w:t xml:space="preserve">Celebrate excellent attendance by displaying and reporting individual and class achievements </w:t>
      </w:r>
    </w:p>
    <w:p w14:paraId="1DE1C286" w14:textId="08E38E8A" w:rsidR="00FD4A16" w:rsidRDefault="00E9369C" w:rsidP="00FD4A16">
      <w:pPr>
        <w:pStyle w:val="BodySefton"/>
        <w:numPr>
          <w:ilvl w:val="0"/>
          <w:numId w:val="21"/>
        </w:numPr>
        <w:spacing w:after="0"/>
        <w:ind w:left="567" w:hanging="567"/>
        <w:rPr>
          <w:rFonts w:ascii="Arial" w:hAnsi="Arial" w:cs="Arial"/>
          <w:bCs/>
          <w:szCs w:val="24"/>
        </w:rPr>
      </w:pPr>
      <w:r w:rsidRPr="00E9369C">
        <w:rPr>
          <w:rFonts w:ascii="Arial" w:hAnsi="Arial" w:cs="Arial"/>
          <w:bCs/>
          <w:szCs w:val="24"/>
        </w:rPr>
        <w:t>Each class is rewarded weekly</w:t>
      </w:r>
      <w:r>
        <w:rPr>
          <w:rFonts w:ascii="Arial" w:hAnsi="Arial" w:cs="Arial"/>
          <w:bCs/>
          <w:szCs w:val="24"/>
        </w:rPr>
        <w:t>, half termly</w:t>
      </w:r>
      <w:r w:rsidR="00DE2D6E">
        <w:rPr>
          <w:rFonts w:ascii="Arial" w:hAnsi="Arial" w:cs="Arial"/>
          <w:bCs/>
          <w:szCs w:val="24"/>
        </w:rPr>
        <w:t>, termly</w:t>
      </w:r>
      <w:r>
        <w:rPr>
          <w:rFonts w:ascii="Arial" w:hAnsi="Arial" w:cs="Arial"/>
          <w:bCs/>
          <w:szCs w:val="24"/>
        </w:rPr>
        <w:t xml:space="preserve"> and annually</w:t>
      </w:r>
      <w:r w:rsidRPr="00E9369C">
        <w:rPr>
          <w:rFonts w:ascii="Arial" w:hAnsi="Arial" w:cs="Arial"/>
          <w:bCs/>
          <w:szCs w:val="24"/>
        </w:rPr>
        <w:t xml:space="preserve"> for the highest attendance</w:t>
      </w:r>
      <w:r>
        <w:rPr>
          <w:rFonts w:ascii="Arial" w:hAnsi="Arial" w:cs="Arial"/>
          <w:bCs/>
          <w:szCs w:val="24"/>
        </w:rPr>
        <w:t>.</w:t>
      </w:r>
    </w:p>
    <w:p w14:paraId="029AB86E" w14:textId="0DEF134F" w:rsidR="00E9369C" w:rsidRDefault="00E9369C" w:rsidP="00FD4A16">
      <w:pPr>
        <w:pStyle w:val="BodySefton"/>
        <w:numPr>
          <w:ilvl w:val="0"/>
          <w:numId w:val="21"/>
        </w:numPr>
        <w:spacing w:after="0"/>
        <w:ind w:left="567" w:hanging="567"/>
        <w:rPr>
          <w:rFonts w:ascii="Arial" w:hAnsi="Arial" w:cs="Arial"/>
          <w:bCs/>
          <w:szCs w:val="24"/>
        </w:rPr>
      </w:pPr>
      <w:r>
        <w:rPr>
          <w:rFonts w:ascii="Arial" w:hAnsi="Arial" w:cs="Arial"/>
          <w:bCs/>
          <w:szCs w:val="24"/>
        </w:rPr>
        <w:t>Weekly reward is ‘Cuddles’ the bear to be in class and £5 class voucher. Vouchers can be saved to buy something for the class throughout the year.</w:t>
      </w:r>
    </w:p>
    <w:p w14:paraId="1AAB106B" w14:textId="238875FC" w:rsidR="00E9369C" w:rsidRDefault="00E9369C" w:rsidP="00FD4A16">
      <w:pPr>
        <w:pStyle w:val="BodySefton"/>
        <w:numPr>
          <w:ilvl w:val="0"/>
          <w:numId w:val="21"/>
        </w:numPr>
        <w:spacing w:after="0"/>
        <w:ind w:left="567" w:hanging="567"/>
        <w:rPr>
          <w:rFonts w:ascii="Arial" w:hAnsi="Arial" w:cs="Arial"/>
          <w:bCs/>
          <w:szCs w:val="24"/>
        </w:rPr>
      </w:pPr>
      <w:r>
        <w:rPr>
          <w:rFonts w:ascii="Arial" w:hAnsi="Arial" w:cs="Arial"/>
          <w:bCs/>
          <w:szCs w:val="24"/>
        </w:rPr>
        <w:t>Classes receive further a £10 voucher for the highest attendance each half term</w:t>
      </w:r>
      <w:r w:rsidR="00DE2D6E">
        <w:rPr>
          <w:rFonts w:ascii="Arial" w:hAnsi="Arial" w:cs="Arial"/>
          <w:bCs/>
          <w:szCs w:val="24"/>
        </w:rPr>
        <w:t>, £20 for the term and £30 for the year. The class decide through discussion and democratic votes what the money is to be spent on.</w:t>
      </w:r>
    </w:p>
    <w:p w14:paraId="5272A3E7" w14:textId="6C5B1622" w:rsidR="00E9369C" w:rsidRDefault="00E9369C" w:rsidP="00E9369C">
      <w:pPr>
        <w:pStyle w:val="BodySefton"/>
        <w:numPr>
          <w:ilvl w:val="0"/>
          <w:numId w:val="21"/>
        </w:numPr>
        <w:spacing w:after="0"/>
        <w:ind w:left="567" w:hanging="567"/>
        <w:rPr>
          <w:rFonts w:ascii="Arial" w:hAnsi="Arial" w:cs="Arial"/>
          <w:bCs/>
          <w:szCs w:val="24"/>
        </w:rPr>
      </w:pPr>
      <w:r>
        <w:rPr>
          <w:rFonts w:ascii="Arial" w:hAnsi="Arial" w:cs="Arial"/>
          <w:bCs/>
          <w:szCs w:val="24"/>
        </w:rPr>
        <w:t xml:space="preserve">Individuals are rewarded for 100% attendance termly and annually through bronze, silver and gold certificates.  Those achieving 100% for the year receive </w:t>
      </w:r>
      <w:r>
        <w:rPr>
          <w:rFonts w:ascii="Arial" w:hAnsi="Arial" w:cs="Arial"/>
          <w:bCs/>
          <w:szCs w:val="24"/>
        </w:rPr>
        <w:lastRenderedPageBreak/>
        <w:t>a school trip.</w:t>
      </w:r>
    </w:p>
    <w:p w14:paraId="30EE616A" w14:textId="6BA3DAC0" w:rsidR="00784F8C" w:rsidRPr="009654C0" w:rsidRDefault="00784F8C" w:rsidP="00E9369C">
      <w:pPr>
        <w:pStyle w:val="BodySefton"/>
        <w:numPr>
          <w:ilvl w:val="0"/>
          <w:numId w:val="21"/>
        </w:numPr>
        <w:spacing w:after="0"/>
        <w:ind w:left="567" w:hanging="567"/>
        <w:rPr>
          <w:rFonts w:ascii="Arial" w:hAnsi="Arial" w:cs="Arial"/>
          <w:bCs/>
          <w:szCs w:val="24"/>
        </w:rPr>
      </w:pPr>
      <w:r w:rsidRPr="00E9369C">
        <w:rPr>
          <w:rFonts w:ascii="Arial" w:hAnsi="Arial" w:cs="Arial"/>
          <w:szCs w:val="24"/>
        </w:rPr>
        <w:t>Reward</w:t>
      </w:r>
      <w:r w:rsidR="00E9369C">
        <w:rPr>
          <w:rFonts w:ascii="Arial" w:hAnsi="Arial" w:cs="Arial"/>
          <w:szCs w:val="24"/>
        </w:rPr>
        <w:t>s are also provided for</w:t>
      </w:r>
      <w:r w:rsidRPr="00E9369C">
        <w:rPr>
          <w:rFonts w:ascii="Arial" w:hAnsi="Arial" w:cs="Arial"/>
          <w:szCs w:val="24"/>
        </w:rPr>
        <w:t xml:space="preserve"> improving attendance </w:t>
      </w:r>
      <w:r w:rsidR="009654C0" w:rsidRPr="009654C0">
        <w:rPr>
          <w:rFonts w:ascii="Arial" w:hAnsi="Arial" w:cs="Arial"/>
          <w:szCs w:val="24"/>
        </w:rPr>
        <w:t>through sticker charts, certificates</w:t>
      </w:r>
      <w:r w:rsidR="009654C0">
        <w:rPr>
          <w:rFonts w:ascii="Arial" w:hAnsi="Arial" w:cs="Arial"/>
          <w:szCs w:val="24"/>
        </w:rPr>
        <w:t xml:space="preserve"> and vouchers.</w:t>
      </w:r>
    </w:p>
    <w:p w14:paraId="441BE3D8" w14:textId="77777777" w:rsidR="00784F8C" w:rsidRPr="003867C9" w:rsidRDefault="00784F8C" w:rsidP="00784F8C">
      <w:pPr>
        <w:pStyle w:val="BodySefton"/>
        <w:autoSpaceDE w:val="0"/>
        <w:autoSpaceDN w:val="0"/>
        <w:adjustRightInd w:val="0"/>
        <w:spacing w:after="0"/>
        <w:rPr>
          <w:rFonts w:ascii="Arial" w:hAnsi="Arial" w:cs="Arial"/>
          <w:b/>
          <w:color w:val="FF0000"/>
          <w:szCs w:val="24"/>
        </w:rPr>
      </w:pPr>
    </w:p>
    <w:p w14:paraId="1E118E52" w14:textId="4E3780D9" w:rsidR="00784F8C" w:rsidRPr="0091079F" w:rsidRDefault="00784F8C" w:rsidP="0091079F">
      <w:pPr>
        <w:pStyle w:val="Heading2numberedSefton"/>
        <w:numPr>
          <w:ilvl w:val="0"/>
          <w:numId w:val="2"/>
        </w:numPr>
        <w:spacing w:before="0" w:after="0" w:afterAutospacing="0"/>
        <w:ind w:left="567" w:hanging="567"/>
        <w:rPr>
          <w:rFonts w:ascii="Arial" w:hAnsi="Arial" w:cs="Arial"/>
          <w:b/>
          <w:bCs w:val="0"/>
          <w:color w:val="auto"/>
          <w:sz w:val="24"/>
          <w:szCs w:val="24"/>
        </w:rPr>
      </w:pPr>
      <w:bookmarkStart w:id="16" w:name="_Hlk112963760"/>
      <w:r w:rsidRPr="003867C9">
        <w:rPr>
          <w:rFonts w:ascii="Arial" w:hAnsi="Arial" w:cs="Arial"/>
          <w:b/>
          <w:bCs w:val="0"/>
          <w:color w:val="auto"/>
          <w:sz w:val="24"/>
          <w:szCs w:val="24"/>
        </w:rPr>
        <w:t>SCHOOL ATTENDANCE, SAFEGUARDING AND CHILDREN MISSING EDUCATION</w:t>
      </w:r>
      <w:bookmarkEnd w:id="16"/>
    </w:p>
    <w:p w14:paraId="228DA673"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A child going missing from education is a potential indicator of abuse or neglect.  School staff will follow the school’s procedures for dealing with children that go missing from education, particularly on repeat occasions, to help identify the risk of abuse and neglect, including sexual exploitation, and to help prevent the risks of their going missing in future.</w:t>
      </w:r>
    </w:p>
    <w:p w14:paraId="2F374845" w14:textId="77777777" w:rsidR="00784F8C" w:rsidRPr="003867C9" w:rsidRDefault="00784F8C" w:rsidP="00784F8C">
      <w:pPr>
        <w:pStyle w:val="BodySefton"/>
        <w:spacing w:after="0"/>
        <w:rPr>
          <w:rFonts w:ascii="Arial" w:hAnsi="Arial" w:cs="Arial"/>
          <w:szCs w:val="24"/>
        </w:rPr>
      </w:pPr>
    </w:p>
    <w:p w14:paraId="7B5A6FD5" w14:textId="4256D6E1" w:rsidR="00784F8C" w:rsidRPr="003867C9" w:rsidRDefault="00784F8C" w:rsidP="00784F8C">
      <w:pPr>
        <w:pStyle w:val="Heading2Sefton"/>
        <w:spacing w:before="0" w:after="0" w:afterAutospacing="0"/>
        <w:rPr>
          <w:rFonts w:ascii="Arial" w:eastAsia="MS Mincho" w:hAnsi="Arial" w:cs="Arial"/>
          <w:b/>
          <w:bCs w:val="0"/>
          <w:color w:val="auto"/>
          <w:sz w:val="24"/>
          <w:szCs w:val="24"/>
        </w:rPr>
      </w:pPr>
      <w:r w:rsidRPr="003867C9">
        <w:rPr>
          <w:rFonts w:ascii="Arial" w:eastAsia="MS Mincho" w:hAnsi="Arial" w:cs="Arial"/>
          <w:b/>
          <w:bCs w:val="0"/>
          <w:color w:val="auto"/>
          <w:sz w:val="24"/>
          <w:szCs w:val="24"/>
        </w:rPr>
        <w:t xml:space="preserve">Notifying the Local Authority </w:t>
      </w:r>
    </w:p>
    <w:p w14:paraId="578143AD" w14:textId="63745EFA" w:rsidR="00784F8C" w:rsidRPr="003867C9" w:rsidRDefault="00784F8C" w:rsidP="00784F8C">
      <w:pPr>
        <w:pStyle w:val="BodySefton"/>
        <w:spacing w:after="0"/>
        <w:rPr>
          <w:rFonts w:ascii="Arial" w:hAnsi="Arial" w:cs="Arial"/>
          <w:szCs w:val="24"/>
        </w:rPr>
      </w:pPr>
      <w:r w:rsidRPr="003867C9">
        <w:rPr>
          <w:rFonts w:ascii="Arial" w:hAnsi="Arial" w:cs="Arial"/>
          <w:szCs w:val="24"/>
        </w:rPr>
        <w:t>Our school notify the Local Authority of any pupil/student who fails to attend school regularly after making reasonable enquiries or has been absent without the school’s permission for a continuous period of 10 days or more. (Pupil Registration) (England) Regulations 2006 regulation 12.</w:t>
      </w:r>
    </w:p>
    <w:p w14:paraId="026C98E8" w14:textId="77777777" w:rsidR="00DC447E" w:rsidRPr="003867C9" w:rsidRDefault="00DC447E" w:rsidP="00784F8C">
      <w:pPr>
        <w:pStyle w:val="BodySefton"/>
        <w:spacing w:after="0"/>
        <w:rPr>
          <w:rFonts w:ascii="Arial" w:hAnsi="Arial" w:cs="Arial"/>
          <w:szCs w:val="24"/>
        </w:rPr>
      </w:pPr>
    </w:p>
    <w:p w14:paraId="150E2316"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The school (regardless of designation) must also notify the Local Authority of any pupil/student who is to be deleted from the admission register. </w:t>
      </w:r>
    </w:p>
    <w:p w14:paraId="5A64B14C" w14:textId="77777777" w:rsidR="00784F8C" w:rsidRPr="003867C9" w:rsidRDefault="00784F8C" w:rsidP="00784F8C">
      <w:pPr>
        <w:spacing w:after="0" w:line="240" w:lineRule="auto"/>
        <w:jc w:val="both"/>
        <w:rPr>
          <w:rFonts w:ascii="Arial" w:eastAsia="Times New Roman" w:hAnsi="Arial" w:cs="Arial"/>
          <w:sz w:val="24"/>
          <w:szCs w:val="24"/>
          <w:lang w:eastAsia="en-GB"/>
        </w:rPr>
      </w:pPr>
    </w:p>
    <w:p w14:paraId="63F29430"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 xml:space="preserve">Our school will demonstrate that we have taken reasonable enquiries to ascertain the whereabouts of children that would be considered ‘missing’. </w:t>
      </w:r>
    </w:p>
    <w:p w14:paraId="6C2BDEA2" w14:textId="77777777" w:rsidR="00784F8C" w:rsidRPr="003867C9" w:rsidRDefault="00784F8C" w:rsidP="00784F8C">
      <w:pPr>
        <w:pStyle w:val="BodySefton"/>
        <w:spacing w:after="0"/>
        <w:rPr>
          <w:rFonts w:ascii="Arial" w:hAnsi="Arial" w:cs="Arial"/>
          <w:b/>
          <w:bCs/>
          <w:szCs w:val="24"/>
        </w:rPr>
      </w:pPr>
    </w:p>
    <w:p w14:paraId="6A08EDF3" w14:textId="77777777" w:rsidR="00784F8C" w:rsidRPr="003867C9" w:rsidRDefault="00784F8C" w:rsidP="00784F8C">
      <w:pPr>
        <w:pStyle w:val="BodySefton"/>
        <w:spacing w:after="0"/>
        <w:rPr>
          <w:rFonts w:ascii="Arial" w:hAnsi="Arial" w:cs="Arial"/>
          <w:b/>
          <w:bCs/>
          <w:szCs w:val="24"/>
        </w:rPr>
      </w:pPr>
      <w:r w:rsidRPr="003867C9">
        <w:rPr>
          <w:rFonts w:ascii="Arial" w:hAnsi="Arial" w:cs="Arial"/>
          <w:b/>
          <w:bCs/>
          <w:szCs w:val="24"/>
        </w:rPr>
        <w:t xml:space="preserve">Where a child leaves our school without a destination or another school is not identified our school follow Sefton Council Children Missing Education Procedures and they can be found at </w:t>
      </w:r>
      <w:hyperlink r:id="rId11" w:history="1">
        <w:r w:rsidRPr="003867C9">
          <w:rPr>
            <w:rStyle w:val="Hyperlink"/>
            <w:rFonts w:ascii="Arial" w:hAnsi="Arial" w:cs="Arial"/>
            <w:color w:val="auto"/>
            <w:szCs w:val="24"/>
          </w:rPr>
          <w:t>https://www.sefton.gov.uk/schools-learning/attendance-and-welfare/children-missing-education-(cme).aspx</w:t>
        </w:r>
      </w:hyperlink>
      <w:r w:rsidRPr="003867C9">
        <w:rPr>
          <w:rFonts w:ascii="Arial" w:hAnsi="Arial" w:cs="Arial"/>
          <w:b/>
          <w:bCs/>
          <w:szCs w:val="24"/>
        </w:rPr>
        <w:t xml:space="preserve">. The school will liaise with the Children Missing Education Co-ordinator who can be contacted on 0151 935 3181 or CME@sefton.gov.uk </w:t>
      </w:r>
    </w:p>
    <w:p w14:paraId="739D8247" w14:textId="77777777" w:rsidR="00784F8C" w:rsidRPr="003867C9" w:rsidRDefault="00784F8C" w:rsidP="00784F8C">
      <w:pPr>
        <w:autoSpaceDE w:val="0"/>
        <w:autoSpaceDN w:val="0"/>
        <w:adjustRightInd w:val="0"/>
        <w:spacing w:after="0" w:line="240" w:lineRule="auto"/>
        <w:rPr>
          <w:rFonts w:ascii="Arial" w:hAnsi="Arial" w:cs="Arial"/>
          <w:sz w:val="24"/>
          <w:szCs w:val="24"/>
        </w:rPr>
      </w:pPr>
    </w:p>
    <w:p w14:paraId="7C9BD96C" w14:textId="18E7A7B6" w:rsidR="00784F8C" w:rsidRPr="003867C9" w:rsidRDefault="00784F8C" w:rsidP="00784F8C">
      <w:pPr>
        <w:pStyle w:val="Heading2numberedSefton"/>
        <w:numPr>
          <w:ilvl w:val="0"/>
          <w:numId w:val="2"/>
        </w:numPr>
        <w:spacing w:before="0" w:after="0" w:afterAutospacing="0"/>
        <w:ind w:left="567" w:hanging="567"/>
        <w:rPr>
          <w:rFonts w:ascii="Arial" w:hAnsi="Arial" w:cs="Arial"/>
          <w:b/>
          <w:bCs w:val="0"/>
          <w:color w:val="auto"/>
          <w:sz w:val="24"/>
          <w:szCs w:val="24"/>
        </w:rPr>
      </w:pPr>
      <w:bookmarkStart w:id="17" w:name="_Hlk112963809"/>
      <w:r w:rsidRPr="003867C9">
        <w:rPr>
          <w:rFonts w:ascii="Arial" w:hAnsi="Arial" w:cs="Arial"/>
          <w:b/>
          <w:bCs w:val="0"/>
          <w:color w:val="auto"/>
          <w:sz w:val="24"/>
          <w:szCs w:val="24"/>
        </w:rPr>
        <w:t xml:space="preserve">ATTENDANCE DATA </w:t>
      </w:r>
      <w:bookmarkEnd w:id="17"/>
    </w:p>
    <w:p w14:paraId="09147229" w14:textId="77777777" w:rsidR="00FD4A16" w:rsidRDefault="00784F8C" w:rsidP="00FD4A16">
      <w:pPr>
        <w:autoSpaceDE w:val="0"/>
        <w:autoSpaceDN w:val="0"/>
        <w:adjustRightInd w:val="0"/>
        <w:spacing w:after="0" w:line="240" w:lineRule="auto"/>
        <w:rPr>
          <w:rFonts w:ascii="Arial" w:hAnsi="Arial" w:cs="Arial"/>
          <w:sz w:val="24"/>
          <w:szCs w:val="24"/>
          <w:lang w:val="en-US"/>
        </w:rPr>
      </w:pPr>
      <w:r w:rsidRPr="003867C9">
        <w:rPr>
          <w:rFonts w:ascii="Arial" w:hAnsi="Arial" w:cs="Arial"/>
          <w:sz w:val="24"/>
          <w:szCs w:val="24"/>
          <w:lang w:val="en-US"/>
        </w:rPr>
        <w:t>We use data to monitor, identify and support individual pupils or groups of pupils when their attendance needs to improve.  Persistently absent pupils are tracked and monitored carefully. We also combine this with academic tracking as increased absence affects attainment.</w:t>
      </w:r>
    </w:p>
    <w:p w14:paraId="19D1F4AD" w14:textId="60F81135" w:rsidR="00784F8C" w:rsidRPr="003867C9" w:rsidRDefault="00784F8C" w:rsidP="00FD4A16">
      <w:pPr>
        <w:autoSpaceDE w:val="0"/>
        <w:autoSpaceDN w:val="0"/>
        <w:adjustRightInd w:val="0"/>
        <w:spacing w:after="0" w:line="240" w:lineRule="auto"/>
        <w:rPr>
          <w:rFonts w:ascii="Arial" w:hAnsi="Arial" w:cs="Arial"/>
          <w:sz w:val="24"/>
          <w:szCs w:val="24"/>
          <w:lang w:val="en-US"/>
        </w:rPr>
      </w:pPr>
      <w:r w:rsidRPr="003867C9">
        <w:rPr>
          <w:rFonts w:ascii="Arial" w:hAnsi="Arial" w:cs="Arial"/>
          <w:sz w:val="24"/>
          <w:szCs w:val="24"/>
          <w:lang w:val="en-US"/>
        </w:rPr>
        <w:t xml:space="preserve">The school has a legal duty to publish its absence figures to parents and to promote attendance. </w:t>
      </w:r>
      <w:r w:rsidR="00FD4A16">
        <w:rPr>
          <w:rFonts w:ascii="Arial" w:hAnsi="Arial" w:cs="Arial"/>
          <w:sz w:val="24"/>
          <w:szCs w:val="24"/>
          <w:lang w:val="en-US"/>
        </w:rPr>
        <w:t xml:space="preserve"> We will provide half termly attendance data to parents on an assertive mentoring form along with other information such as punctuality and attitude etc. Targeted parents will also receive weekly texts informing them of their child’s attendance from the beginning of the year</w:t>
      </w:r>
      <w:r w:rsidR="00DE2D6E">
        <w:rPr>
          <w:rFonts w:ascii="Arial" w:hAnsi="Arial" w:cs="Arial"/>
          <w:sz w:val="24"/>
          <w:szCs w:val="24"/>
          <w:lang w:val="en-US"/>
        </w:rPr>
        <w:t>, as soon as the child’s attendance falls below 96% the parents are targeted for weekly texts</w:t>
      </w:r>
      <w:r w:rsidR="00FD4A16">
        <w:rPr>
          <w:rFonts w:ascii="Arial" w:hAnsi="Arial" w:cs="Arial"/>
          <w:sz w:val="24"/>
          <w:szCs w:val="24"/>
          <w:lang w:val="en-US"/>
        </w:rPr>
        <w:t>.</w:t>
      </w:r>
    </w:p>
    <w:p w14:paraId="18D21D9A" w14:textId="77777777" w:rsidR="00DC447E" w:rsidRPr="003867C9" w:rsidRDefault="00DC447E" w:rsidP="00784F8C">
      <w:pPr>
        <w:pStyle w:val="Heading2numberedSefton"/>
        <w:numPr>
          <w:ilvl w:val="0"/>
          <w:numId w:val="0"/>
        </w:numPr>
        <w:spacing w:before="0" w:after="0" w:afterAutospacing="0"/>
        <w:rPr>
          <w:rFonts w:ascii="Arial" w:hAnsi="Arial" w:cs="Arial"/>
          <w:b/>
          <w:bCs w:val="0"/>
          <w:color w:val="auto"/>
          <w:sz w:val="24"/>
          <w:szCs w:val="24"/>
        </w:rPr>
      </w:pPr>
    </w:p>
    <w:p w14:paraId="2ACC77FF" w14:textId="77777777" w:rsidR="00784F8C" w:rsidRPr="003867C9" w:rsidRDefault="00784F8C" w:rsidP="00784F8C">
      <w:pPr>
        <w:pStyle w:val="Heading2numberedSefton"/>
        <w:numPr>
          <w:ilvl w:val="0"/>
          <w:numId w:val="2"/>
        </w:numPr>
        <w:spacing w:before="0" w:after="0" w:afterAutospacing="0"/>
        <w:ind w:left="567" w:hanging="567"/>
        <w:rPr>
          <w:rFonts w:ascii="Arial" w:hAnsi="Arial" w:cs="Arial"/>
          <w:b/>
          <w:bCs w:val="0"/>
          <w:color w:val="auto"/>
          <w:sz w:val="24"/>
          <w:szCs w:val="24"/>
        </w:rPr>
      </w:pPr>
      <w:bookmarkStart w:id="18" w:name="_Hlk112920489"/>
      <w:r w:rsidRPr="003867C9">
        <w:rPr>
          <w:rFonts w:ascii="Arial" w:hAnsi="Arial" w:cs="Arial"/>
          <w:b/>
          <w:bCs w:val="0"/>
          <w:color w:val="auto"/>
          <w:sz w:val="24"/>
          <w:szCs w:val="24"/>
        </w:rPr>
        <w:t xml:space="preserve">ABSENCE CODES </w:t>
      </w:r>
    </w:p>
    <w:p w14:paraId="63E42D5E" w14:textId="77777777" w:rsidR="00784F8C" w:rsidRPr="003867C9" w:rsidRDefault="00784F8C" w:rsidP="00784F8C">
      <w:pPr>
        <w:pStyle w:val="BodySefton"/>
        <w:spacing w:after="0"/>
        <w:rPr>
          <w:rFonts w:ascii="Arial" w:hAnsi="Arial" w:cs="Arial"/>
          <w:szCs w:val="24"/>
        </w:rPr>
      </w:pPr>
      <w:r w:rsidRPr="003867C9">
        <w:rPr>
          <w:rFonts w:ascii="Arial" w:hAnsi="Arial" w:cs="Arial"/>
          <w:szCs w:val="24"/>
        </w:rPr>
        <w:t>According to the DfE guidance the following codes are used for authorised absence on the register.</w:t>
      </w:r>
    </w:p>
    <w:p w14:paraId="43AD5BF2" w14:textId="77777777" w:rsidR="00784F8C" w:rsidRPr="003867C9" w:rsidRDefault="00784F8C" w:rsidP="00784F8C">
      <w:pPr>
        <w:pStyle w:val="Heading4"/>
        <w:spacing w:before="0"/>
        <w:rPr>
          <w:rFonts w:ascii="Arial" w:hAnsi="Arial" w:cs="Arial"/>
          <w:color w:val="auto"/>
          <w:sz w:val="24"/>
          <w:szCs w:val="24"/>
        </w:rPr>
      </w:pPr>
    </w:p>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784F8C" w:rsidRPr="003867C9" w14:paraId="389CDD30" w14:textId="77777777" w:rsidTr="00DE2D6E">
        <w:tc>
          <w:tcPr>
            <w:tcW w:w="8996" w:type="dxa"/>
          </w:tcPr>
          <w:p w14:paraId="6CAD2E53"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t xml:space="preserve">Code I:  Illness </w:t>
            </w:r>
          </w:p>
          <w:p w14:paraId="4AD71712"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Schools can request medical evidence from parents/carers if they feel the authenticity of an illness is in doubt. </w:t>
            </w:r>
          </w:p>
        </w:tc>
      </w:tr>
      <w:tr w:rsidR="00784F8C" w:rsidRPr="003867C9" w14:paraId="0669ECFF" w14:textId="77777777" w:rsidTr="00DE2D6E">
        <w:tc>
          <w:tcPr>
            <w:tcW w:w="8996" w:type="dxa"/>
          </w:tcPr>
          <w:p w14:paraId="74DE577F" w14:textId="77777777" w:rsidR="00784F8C" w:rsidRPr="003867C9" w:rsidRDefault="00784F8C" w:rsidP="00EA1529">
            <w:pPr>
              <w:keepNext/>
              <w:spacing w:after="0" w:line="240" w:lineRule="auto"/>
              <w:outlineLvl w:val="3"/>
              <w:rPr>
                <w:rFonts w:ascii="Arial" w:eastAsia="Times New Roman" w:hAnsi="Arial" w:cs="Arial"/>
                <w:sz w:val="24"/>
                <w:szCs w:val="24"/>
                <w:lang w:val="en-US"/>
              </w:rPr>
            </w:pPr>
            <w:r w:rsidRPr="003867C9">
              <w:rPr>
                <w:rFonts w:ascii="Arial" w:eastAsia="Times New Roman" w:hAnsi="Arial" w:cs="Arial"/>
                <w:b/>
                <w:bCs/>
                <w:sz w:val="24"/>
                <w:szCs w:val="24"/>
              </w:rPr>
              <w:t>Code M:  Medical or dental appointments</w:t>
            </w:r>
            <w:r w:rsidRPr="003867C9">
              <w:rPr>
                <w:rFonts w:ascii="Arial" w:eastAsia="Times New Roman" w:hAnsi="Arial" w:cs="Arial"/>
                <w:sz w:val="24"/>
                <w:szCs w:val="24"/>
              </w:rPr>
              <w:t xml:space="preserve"> </w:t>
            </w:r>
          </w:p>
          <w:p w14:paraId="10CF93E8"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Parents / Carers are encouraged to arrange appointments out of school hours, but the school will authorise if confirmation of the appointment is provided. </w:t>
            </w:r>
          </w:p>
        </w:tc>
      </w:tr>
      <w:tr w:rsidR="00784F8C" w:rsidRPr="003867C9" w14:paraId="50CFABEA" w14:textId="77777777" w:rsidTr="00DE2D6E">
        <w:tc>
          <w:tcPr>
            <w:tcW w:w="8996" w:type="dxa"/>
          </w:tcPr>
          <w:p w14:paraId="28B5B194"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t xml:space="preserve">Code C:  Other circumstances </w:t>
            </w:r>
          </w:p>
          <w:p w14:paraId="5D6A446B"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This code will be used for any authorised non-medical reasons for a child’s absence from school, i.e. – family funeral. </w:t>
            </w:r>
          </w:p>
        </w:tc>
      </w:tr>
      <w:tr w:rsidR="00784F8C" w:rsidRPr="003867C9" w14:paraId="7D580689" w14:textId="77777777" w:rsidTr="00DE2D6E">
        <w:tc>
          <w:tcPr>
            <w:tcW w:w="8996" w:type="dxa"/>
          </w:tcPr>
          <w:p w14:paraId="4A031131"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t xml:space="preserve">Code B:  Off-site educational activity </w:t>
            </w:r>
          </w:p>
          <w:p w14:paraId="72B74ED4"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This code should be used when pupils are present at an off-site educational activity that has been approved by the school.  Ultimately schools are responsible for the safeguarding and welfare of pupils educated off-site.  Therefore, by using code B, schools are certifying that the education is supervised, and measures have been taken to safeguard pupils.  This code should not be used for any unsupervised educational activity or where a pupil is at home doing schoolwork. Schools should ensure that they have in place arrangements whereby the provider of the alternative activity notifies the school of any absences by/of individual pupils.  The school should record the pupil’s absence using the relevant absence code. </w:t>
            </w:r>
          </w:p>
        </w:tc>
      </w:tr>
      <w:tr w:rsidR="00784F8C" w:rsidRPr="003867C9" w14:paraId="0D54557F" w14:textId="77777777" w:rsidTr="00DE2D6E">
        <w:tc>
          <w:tcPr>
            <w:tcW w:w="8996" w:type="dxa"/>
          </w:tcPr>
          <w:p w14:paraId="34FFA8C9"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t xml:space="preserve">Code D:  Dual Registered - at another educational establishment. </w:t>
            </w:r>
          </w:p>
          <w:p w14:paraId="4EFAF9F7"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This code will be used if a student is registered at two schools. </w:t>
            </w:r>
          </w:p>
        </w:tc>
      </w:tr>
      <w:tr w:rsidR="00784F8C" w:rsidRPr="003867C9" w14:paraId="604B205C" w14:textId="77777777" w:rsidTr="00DE2D6E">
        <w:tc>
          <w:tcPr>
            <w:tcW w:w="8996" w:type="dxa"/>
          </w:tcPr>
          <w:p w14:paraId="776097AA"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t>Code J:  Interview</w:t>
            </w:r>
          </w:p>
          <w:p w14:paraId="4FA74D3E"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This code will be used when it has been agreed that the student can miss school to attend an interview or entrance exam. </w:t>
            </w:r>
          </w:p>
        </w:tc>
      </w:tr>
      <w:tr w:rsidR="00784F8C" w:rsidRPr="003867C9" w14:paraId="7A28FE86" w14:textId="77777777" w:rsidTr="00DE2D6E">
        <w:tc>
          <w:tcPr>
            <w:tcW w:w="8996" w:type="dxa"/>
          </w:tcPr>
          <w:p w14:paraId="3D254549" w14:textId="77777777" w:rsidR="00784F8C" w:rsidRPr="003867C9" w:rsidRDefault="00784F8C" w:rsidP="00EA1529">
            <w:pPr>
              <w:autoSpaceDE w:val="0"/>
              <w:autoSpaceDN w:val="0"/>
              <w:spacing w:after="0" w:line="240" w:lineRule="auto"/>
              <w:rPr>
                <w:rFonts w:ascii="Arial" w:eastAsiaTheme="minorHAnsi" w:hAnsi="Arial" w:cs="Arial"/>
                <w:sz w:val="24"/>
                <w:szCs w:val="24"/>
              </w:rPr>
            </w:pPr>
            <w:r w:rsidRPr="003867C9">
              <w:rPr>
                <w:rFonts w:ascii="Arial" w:eastAsiaTheme="minorHAnsi" w:hAnsi="Arial" w:cs="Arial"/>
                <w:b/>
                <w:bCs/>
                <w:sz w:val="24"/>
                <w:szCs w:val="24"/>
              </w:rPr>
              <w:t>Code P:  Approved sporting activity</w:t>
            </w:r>
            <w:r w:rsidRPr="003867C9">
              <w:rPr>
                <w:rFonts w:ascii="Arial" w:eastAsiaTheme="minorHAnsi" w:hAnsi="Arial" w:cs="Arial"/>
                <w:sz w:val="24"/>
                <w:szCs w:val="24"/>
              </w:rPr>
              <w:t xml:space="preserve"> </w:t>
            </w:r>
          </w:p>
          <w:p w14:paraId="59DFCF85"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This code will be used in times of approved sporting activities in school times, i.e. – training sessions, trials and sporting events. </w:t>
            </w:r>
          </w:p>
        </w:tc>
      </w:tr>
      <w:tr w:rsidR="00784F8C" w:rsidRPr="003867C9" w14:paraId="6AF2AD78" w14:textId="77777777" w:rsidTr="00DE2D6E">
        <w:tc>
          <w:tcPr>
            <w:tcW w:w="8996" w:type="dxa"/>
          </w:tcPr>
          <w:p w14:paraId="2A62B7DA"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lastRenderedPageBreak/>
              <w:t xml:space="preserve">Code R:  Religious Observation </w:t>
            </w:r>
          </w:p>
          <w:p w14:paraId="2833EC08"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This code is used to cover major religious festivals during term-time.  The school will only authorise one day of absence for religious events. </w:t>
            </w:r>
          </w:p>
        </w:tc>
      </w:tr>
      <w:tr w:rsidR="00784F8C" w:rsidRPr="003867C9" w14:paraId="420B9DCA" w14:textId="77777777" w:rsidTr="00DE2D6E">
        <w:tc>
          <w:tcPr>
            <w:tcW w:w="8996" w:type="dxa"/>
          </w:tcPr>
          <w:p w14:paraId="7AF5C821"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t xml:space="preserve">Code V: Educational visits and trips </w:t>
            </w:r>
          </w:p>
        </w:tc>
      </w:tr>
      <w:tr w:rsidR="00784F8C" w:rsidRPr="003867C9" w14:paraId="1FD5FA2F" w14:textId="77777777" w:rsidTr="00DE2D6E">
        <w:tc>
          <w:tcPr>
            <w:tcW w:w="8996" w:type="dxa"/>
          </w:tcPr>
          <w:p w14:paraId="52B11557"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t xml:space="preserve">Code W: Work Experience </w:t>
            </w:r>
          </w:p>
          <w:p w14:paraId="6E8C84F7"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According to the DFE guidance the following codes are to be used for unauthorised absences on the register: </w:t>
            </w:r>
          </w:p>
        </w:tc>
      </w:tr>
      <w:tr w:rsidR="00784F8C" w:rsidRPr="003867C9" w14:paraId="7E429B3D" w14:textId="77777777" w:rsidTr="00DE2D6E">
        <w:tc>
          <w:tcPr>
            <w:tcW w:w="8996" w:type="dxa"/>
          </w:tcPr>
          <w:p w14:paraId="6EEB99B0"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t>Code G:  Family holiday not authorised by the school or in excess of agreed period</w:t>
            </w:r>
          </w:p>
          <w:p w14:paraId="5F73F31D"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If a school does not authorise a leave of absence and the parents still take the child on holiday, or the child is kept away for longer than was agreed, the absence is unauthorised. The regulations do not allow schools to give retrospective approval.  If the parents did not apply for the leave of absence in advance the absence must be recorded as unauthorised. </w:t>
            </w:r>
          </w:p>
        </w:tc>
      </w:tr>
      <w:tr w:rsidR="00784F8C" w:rsidRPr="003867C9" w14:paraId="192FF5DF" w14:textId="77777777" w:rsidTr="00DE2D6E">
        <w:tc>
          <w:tcPr>
            <w:tcW w:w="8996" w:type="dxa"/>
          </w:tcPr>
          <w:p w14:paraId="5C4A6F17"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t xml:space="preserve">Code N:  Reason for absence not yet provided </w:t>
            </w:r>
          </w:p>
          <w:p w14:paraId="2E94AFFB"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Schools should follow up all unexplained and unexpected absences in a timely manner. Every effort should be made to establish the reason for a pupil’s absence. </w:t>
            </w:r>
          </w:p>
        </w:tc>
      </w:tr>
      <w:tr w:rsidR="00784F8C" w:rsidRPr="003867C9" w14:paraId="6FB3D72C" w14:textId="77777777" w:rsidTr="00DE2D6E">
        <w:tc>
          <w:tcPr>
            <w:tcW w:w="8996" w:type="dxa"/>
          </w:tcPr>
          <w:p w14:paraId="5FF81CA3" w14:textId="77777777" w:rsidR="00784F8C" w:rsidRPr="003867C9" w:rsidRDefault="00784F8C" w:rsidP="00EA1529">
            <w:pPr>
              <w:keepNext/>
              <w:spacing w:after="0"/>
              <w:outlineLvl w:val="3"/>
              <w:rPr>
                <w:rFonts w:ascii="Arial" w:eastAsia="Times New Roman" w:hAnsi="Arial" w:cs="Arial"/>
                <w:b/>
                <w:bCs/>
                <w:sz w:val="24"/>
                <w:szCs w:val="24"/>
              </w:rPr>
            </w:pPr>
            <w:r w:rsidRPr="003867C9">
              <w:rPr>
                <w:rFonts w:ascii="Arial" w:eastAsia="Times New Roman" w:hAnsi="Arial" w:cs="Arial"/>
                <w:b/>
                <w:bCs/>
                <w:sz w:val="24"/>
                <w:szCs w:val="24"/>
              </w:rPr>
              <w:t xml:space="preserve">Code O:  Absent from school without authorisation </w:t>
            </w:r>
          </w:p>
          <w:p w14:paraId="4C6F94FF"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 xml:space="preserve">If the school is </w:t>
            </w:r>
            <w:r w:rsidRPr="003867C9">
              <w:rPr>
                <w:rFonts w:ascii="Arial" w:eastAsiaTheme="minorHAnsi" w:hAnsi="Arial" w:cs="Arial"/>
                <w:b/>
                <w:bCs/>
                <w:sz w:val="24"/>
                <w:szCs w:val="24"/>
                <w:lang w:val="en-US"/>
              </w:rPr>
              <w:t>not satisfied</w:t>
            </w:r>
            <w:r w:rsidRPr="003867C9">
              <w:rPr>
                <w:rFonts w:ascii="Arial" w:eastAsiaTheme="minorHAnsi" w:hAnsi="Arial" w:cs="Arial"/>
                <w:sz w:val="24"/>
                <w:szCs w:val="24"/>
                <w:lang w:val="en-US"/>
              </w:rPr>
              <w:t xml:space="preserve"> with the reason given for absence, they should record it as unauthorised. </w:t>
            </w:r>
          </w:p>
        </w:tc>
      </w:tr>
      <w:tr w:rsidR="00784F8C" w:rsidRPr="003867C9" w14:paraId="340CF95E" w14:textId="77777777" w:rsidTr="00DE2D6E">
        <w:tc>
          <w:tcPr>
            <w:tcW w:w="8996" w:type="dxa"/>
          </w:tcPr>
          <w:p w14:paraId="61529956" w14:textId="62998C14" w:rsidR="00784F8C" w:rsidRPr="003867C9" w:rsidRDefault="00784F8C" w:rsidP="00EA1529">
            <w:pPr>
              <w:autoSpaceDE w:val="0"/>
              <w:autoSpaceDN w:val="0"/>
              <w:spacing w:after="0" w:line="240" w:lineRule="auto"/>
              <w:rPr>
                <w:rFonts w:ascii="Arial" w:eastAsiaTheme="minorHAnsi" w:hAnsi="Arial" w:cs="Arial"/>
                <w:sz w:val="24"/>
                <w:szCs w:val="24"/>
              </w:rPr>
            </w:pPr>
            <w:r w:rsidRPr="003867C9">
              <w:rPr>
                <w:rFonts w:ascii="Arial" w:eastAsiaTheme="minorHAnsi" w:hAnsi="Arial" w:cs="Arial"/>
                <w:b/>
                <w:bCs/>
                <w:sz w:val="24"/>
                <w:szCs w:val="24"/>
              </w:rPr>
              <w:t>Code U:  Arrived late to school after 9.</w:t>
            </w:r>
            <w:r w:rsidR="00DE2D6E">
              <w:rPr>
                <w:rFonts w:ascii="Arial" w:eastAsiaTheme="minorHAnsi" w:hAnsi="Arial" w:cs="Arial"/>
                <w:b/>
                <w:bCs/>
                <w:sz w:val="24"/>
                <w:szCs w:val="24"/>
              </w:rPr>
              <w:t>30</w:t>
            </w:r>
            <w:r w:rsidRPr="003867C9">
              <w:rPr>
                <w:rFonts w:ascii="Arial" w:eastAsiaTheme="minorHAnsi" w:hAnsi="Arial" w:cs="Arial"/>
                <w:b/>
                <w:bCs/>
                <w:sz w:val="24"/>
                <w:szCs w:val="24"/>
              </w:rPr>
              <w:t xml:space="preserve">am </w:t>
            </w:r>
          </w:p>
          <w:p w14:paraId="38D156E1" w14:textId="6D07CBB0"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If a student arrives after 9.</w:t>
            </w:r>
            <w:r w:rsidR="00DE2D6E">
              <w:rPr>
                <w:rFonts w:ascii="Arial" w:eastAsiaTheme="minorHAnsi" w:hAnsi="Arial" w:cs="Arial"/>
                <w:sz w:val="24"/>
                <w:szCs w:val="24"/>
                <w:lang w:val="en-US"/>
              </w:rPr>
              <w:t>30</w:t>
            </w:r>
            <w:r w:rsidRPr="003867C9">
              <w:rPr>
                <w:rFonts w:ascii="Arial" w:eastAsiaTheme="minorHAnsi" w:hAnsi="Arial" w:cs="Arial"/>
                <w:sz w:val="24"/>
                <w:szCs w:val="24"/>
                <w:lang w:val="en-US"/>
              </w:rPr>
              <w:t xml:space="preserve">am without any written or verbal confirmation from parents/carers to explain their lateness, the school will mark the pupil with the U code.  This means that, although the student is in school, </w:t>
            </w:r>
            <w:r w:rsidR="00A57949">
              <w:rPr>
                <w:rFonts w:ascii="Arial" w:eastAsiaTheme="minorHAnsi" w:hAnsi="Arial" w:cs="Arial"/>
                <w:sz w:val="24"/>
                <w:szCs w:val="24"/>
                <w:lang w:val="en-US"/>
              </w:rPr>
              <w:t>they are</w:t>
            </w:r>
            <w:r w:rsidRPr="003867C9">
              <w:rPr>
                <w:rFonts w:ascii="Arial" w:eastAsiaTheme="minorHAnsi" w:hAnsi="Arial" w:cs="Arial"/>
                <w:sz w:val="24"/>
                <w:szCs w:val="24"/>
                <w:lang w:val="en-US"/>
              </w:rPr>
              <w:t xml:space="preserve"> marked absent for the entire morning. This will be marked as an authorised absence and could result in prosecution for parents/carers if the pupil is persistently late. </w:t>
            </w:r>
          </w:p>
          <w:p w14:paraId="51FEB906" w14:textId="77777777" w:rsidR="00784F8C" w:rsidRPr="003867C9" w:rsidRDefault="00784F8C" w:rsidP="00EA1529">
            <w:pPr>
              <w:spacing w:after="0" w:line="240" w:lineRule="auto"/>
              <w:rPr>
                <w:rFonts w:ascii="Arial" w:eastAsiaTheme="minorHAnsi" w:hAnsi="Arial" w:cs="Arial"/>
                <w:sz w:val="24"/>
                <w:szCs w:val="24"/>
                <w:lang w:val="en-US"/>
              </w:rPr>
            </w:pPr>
            <w:r w:rsidRPr="003867C9">
              <w:rPr>
                <w:rFonts w:ascii="Arial" w:eastAsiaTheme="minorHAnsi" w:hAnsi="Arial" w:cs="Arial"/>
                <w:sz w:val="24"/>
                <w:szCs w:val="24"/>
                <w:lang w:val="en-US"/>
              </w:rPr>
              <w:t>According to the DFE guidance ‘If a child of compulsory school age fails to attend regularly at a school at which they are registered or at a place where alternative provision is provided for them, the parents may be guilty of an offence and can be prosecuted by the Local Authority’.  In addition, ‘Local Authorities have the power to prosecute parents who fail to comply with a school attendance order (section 443 of the Education Act 1996) or fail to ensure their child’s regular attendance at a school (section 444 of the Education Act 1996).</w:t>
            </w:r>
          </w:p>
        </w:tc>
      </w:tr>
      <w:bookmarkEnd w:id="18"/>
    </w:tbl>
    <w:p w14:paraId="70C74AFC" w14:textId="77777777" w:rsidR="00784F8C" w:rsidRPr="003867C9" w:rsidRDefault="00784F8C" w:rsidP="00784F8C">
      <w:pPr>
        <w:pStyle w:val="Heading4"/>
        <w:spacing w:before="0"/>
        <w:rPr>
          <w:rFonts w:ascii="Arial" w:hAnsi="Arial" w:cs="Arial"/>
          <w:color w:val="auto"/>
          <w:sz w:val="24"/>
          <w:szCs w:val="24"/>
        </w:rPr>
      </w:pPr>
    </w:p>
    <w:p w14:paraId="61BE2077" w14:textId="77777777" w:rsidR="00DD48AC" w:rsidRPr="003867C9" w:rsidRDefault="00DD48AC" w:rsidP="00DD48AC">
      <w:pPr>
        <w:autoSpaceDE w:val="0"/>
        <w:autoSpaceDN w:val="0"/>
        <w:adjustRightInd w:val="0"/>
        <w:spacing w:after="0" w:line="240" w:lineRule="auto"/>
        <w:jc w:val="center"/>
        <w:rPr>
          <w:rFonts w:ascii="Arial" w:hAnsi="Arial" w:cs="Arial"/>
          <w:b/>
          <w:i/>
        </w:rPr>
      </w:pPr>
    </w:p>
    <w:p w14:paraId="5F608A20" w14:textId="159FE763" w:rsidR="00F107F6" w:rsidRPr="003867C9" w:rsidRDefault="00F107F6" w:rsidP="00F107F6">
      <w:pPr>
        <w:rPr>
          <w:rFonts w:ascii="Arial" w:hAnsi="Arial" w:cs="Arial"/>
        </w:rPr>
      </w:pPr>
    </w:p>
    <w:p w14:paraId="327C7AD0" w14:textId="6C8039BA" w:rsidR="00F107F6" w:rsidRPr="003867C9" w:rsidRDefault="00F107F6" w:rsidP="00F107F6">
      <w:pPr>
        <w:rPr>
          <w:rFonts w:ascii="Arial" w:hAnsi="Arial" w:cs="Arial"/>
        </w:rPr>
      </w:pPr>
    </w:p>
    <w:p w14:paraId="0E338F4E" w14:textId="6B0D6B31" w:rsidR="00F107F6" w:rsidRPr="003867C9" w:rsidRDefault="00F107F6" w:rsidP="00F107F6">
      <w:pPr>
        <w:rPr>
          <w:rFonts w:ascii="Arial" w:hAnsi="Arial" w:cs="Arial"/>
        </w:rPr>
      </w:pPr>
    </w:p>
    <w:p w14:paraId="7CD6180E" w14:textId="5F1E14CC" w:rsidR="00F107F6" w:rsidRDefault="00F107F6" w:rsidP="00F107F6">
      <w:pPr>
        <w:rPr>
          <w:rFonts w:ascii="Arial" w:hAnsi="Arial" w:cs="Arial"/>
        </w:rPr>
      </w:pPr>
    </w:p>
    <w:p w14:paraId="2010CBAD" w14:textId="3F625F19" w:rsidR="00A57949" w:rsidRDefault="00A57949" w:rsidP="00F107F6">
      <w:pPr>
        <w:rPr>
          <w:rFonts w:ascii="Arial" w:hAnsi="Arial" w:cs="Arial"/>
        </w:rPr>
      </w:pPr>
    </w:p>
    <w:p w14:paraId="3BE72536" w14:textId="77777777" w:rsidR="00A57949" w:rsidRPr="003867C9" w:rsidRDefault="00A57949" w:rsidP="00F107F6">
      <w:pPr>
        <w:rPr>
          <w:rFonts w:ascii="Arial" w:hAnsi="Arial" w:cs="Arial"/>
        </w:rPr>
      </w:pPr>
    </w:p>
    <w:p w14:paraId="27CD64A2" w14:textId="0D9A6688" w:rsidR="00F107F6" w:rsidRPr="003867C9" w:rsidRDefault="00F107F6" w:rsidP="00F107F6">
      <w:pPr>
        <w:rPr>
          <w:rFonts w:ascii="Arial" w:hAnsi="Arial" w:cs="Arial"/>
        </w:rPr>
      </w:pPr>
    </w:p>
    <w:p w14:paraId="2A6AA119" w14:textId="368F1FC0" w:rsidR="00F107F6" w:rsidRPr="003867C9" w:rsidRDefault="00DC447E" w:rsidP="009E2C27">
      <w:pPr>
        <w:pStyle w:val="Heading2numberedSefton"/>
        <w:numPr>
          <w:ilvl w:val="0"/>
          <w:numId w:val="0"/>
        </w:numPr>
        <w:rPr>
          <w:rFonts w:ascii="Arial" w:hAnsi="Arial" w:cs="Arial"/>
          <w:b/>
          <w:bCs w:val="0"/>
          <w:color w:val="auto"/>
          <w:sz w:val="28"/>
          <w:szCs w:val="28"/>
        </w:rPr>
      </w:pPr>
      <w:r w:rsidRPr="003867C9">
        <w:rPr>
          <w:rFonts w:ascii="Arial" w:hAnsi="Arial" w:cs="Arial"/>
          <w:b/>
          <w:bCs w:val="0"/>
          <w:color w:val="auto"/>
          <w:sz w:val="28"/>
          <w:szCs w:val="28"/>
        </w:rPr>
        <w:lastRenderedPageBreak/>
        <w:t xml:space="preserve">Appendix 1 - </w:t>
      </w:r>
      <w:r w:rsidR="00F107F6" w:rsidRPr="003867C9">
        <w:rPr>
          <w:rFonts w:ascii="Arial" w:hAnsi="Arial" w:cs="Arial"/>
          <w:b/>
          <w:bCs w:val="0"/>
          <w:color w:val="auto"/>
          <w:sz w:val="28"/>
          <w:szCs w:val="28"/>
        </w:rPr>
        <w:t xml:space="preserve">School Attendance Support Plan </w:t>
      </w:r>
    </w:p>
    <w:p w14:paraId="57B301FD" w14:textId="774F3705" w:rsidR="00F107F6" w:rsidRPr="003867C9" w:rsidRDefault="00FD4A16" w:rsidP="00F107F6">
      <w:pPr>
        <w:pStyle w:val="BodySefton"/>
        <w:rPr>
          <w:rFonts w:ascii="Arial" w:hAnsi="Arial" w:cs="Arial"/>
        </w:rPr>
      </w:pPr>
      <w:r>
        <w:rPr>
          <w:rFonts w:ascii="Arial" w:hAnsi="Arial" w:cs="Arial"/>
        </w:rPr>
        <w:t>St. Oswald’s Church of England Primary School</w:t>
      </w:r>
    </w:p>
    <w:p w14:paraId="096032D0" w14:textId="77777777" w:rsidR="00F107F6" w:rsidRPr="003867C9" w:rsidRDefault="00F107F6" w:rsidP="00F107F6">
      <w:pPr>
        <w:pStyle w:val="BodySefton"/>
        <w:rPr>
          <w:rFonts w:ascii="Arial" w:hAnsi="Arial" w:cs="Arial"/>
        </w:rPr>
      </w:pPr>
      <w:r w:rsidRPr="003867C9">
        <w:rPr>
          <w:rFonts w:ascii="Arial" w:hAnsi="Arial" w:cs="Arial"/>
        </w:rPr>
        <w:t xml:space="preserve">10% or more of sessions missed </w:t>
      </w:r>
    </w:p>
    <w:p w14:paraId="4A89F841" w14:textId="49797B4B" w:rsidR="00F107F6" w:rsidRPr="003867C9" w:rsidRDefault="00F107F6" w:rsidP="00F107F6">
      <w:pPr>
        <w:pStyle w:val="BodySefton"/>
        <w:rPr>
          <w:rFonts w:ascii="Arial" w:hAnsi="Arial" w:cs="Arial"/>
        </w:rPr>
      </w:pPr>
      <w:r w:rsidRPr="003867C9">
        <w:rPr>
          <w:rFonts w:ascii="Arial" w:hAnsi="Arial" w:cs="Arial"/>
        </w:rPr>
        <w:t>(</w:t>
      </w:r>
      <w:r w:rsidR="00632AA0" w:rsidRPr="003867C9">
        <w:rPr>
          <w:rFonts w:ascii="Arial" w:hAnsi="Arial" w:cs="Arial"/>
        </w:rPr>
        <w:t>Based</w:t>
      </w:r>
      <w:r w:rsidRPr="003867C9">
        <w:rPr>
          <w:rFonts w:ascii="Arial" w:hAnsi="Arial" w:cs="Arial"/>
        </w:rPr>
        <w:t xml:space="preserve"> on each pupil’s possible sessions) </w:t>
      </w:r>
    </w:p>
    <w:tbl>
      <w:tblPr>
        <w:tblStyle w:val="TableGrid"/>
        <w:tblW w:w="9782"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3"/>
        <w:gridCol w:w="3137"/>
        <w:gridCol w:w="3242"/>
      </w:tblGrid>
      <w:tr w:rsidR="00017D66" w:rsidRPr="003867C9" w14:paraId="2A670B61" w14:textId="77777777" w:rsidTr="00EA1529">
        <w:trPr>
          <w:trHeight w:val="437"/>
        </w:trPr>
        <w:tc>
          <w:tcPr>
            <w:tcW w:w="9782" w:type="dxa"/>
            <w:gridSpan w:val="3"/>
          </w:tcPr>
          <w:p w14:paraId="37BB6038" w14:textId="6042F418" w:rsidR="00017D66" w:rsidRPr="003867C9" w:rsidRDefault="00017D66" w:rsidP="00DC447E">
            <w:pPr>
              <w:pStyle w:val="BodySeftonnospaceafter"/>
              <w:rPr>
                <w:rFonts w:ascii="Arial" w:hAnsi="Arial" w:cs="Arial"/>
              </w:rPr>
            </w:pPr>
            <w:r w:rsidRPr="003867C9">
              <w:rPr>
                <w:rFonts w:ascii="Arial" w:hAnsi="Arial" w:cs="Arial"/>
                <w:b/>
                <w:bCs/>
              </w:rPr>
              <w:t>Date of meeting:</w:t>
            </w:r>
          </w:p>
        </w:tc>
      </w:tr>
      <w:tr w:rsidR="00017D66" w:rsidRPr="003867C9" w14:paraId="2CD7A807" w14:textId="77777777" w:rsidTr="00EA1529">
        <w:trPr>
          <w:trHeight w:val="446"/>
        </w:trPr>
        <w:tc>
          <w:tcPr>
            <w:tcW w:w="9782" w:type="dxa"/>
            <w:gridSpan w:val="3"/>
          </w:tcPr>
          <w:p w14:paraId="0D7DC412" w14:textId="1E5F88C2" w:rsidR="00017D66" w:rsidRPr="003867C9" w:rsidRDefault="00017D66" w:rsidP="00DC447E">
            <w:pPr>
              <w:pStyle w:val="BodySeftonnospaceafter"/>
              <w:rPr>
                <w:rFonts w:ascii="Arial" w:hAnsi="Arial" w:cs="Arial"/>
                <w:b/>
                <w:bCs/>
              </w:rPr>
            </w:pPr>
            <w:r w:rsidRPr="003867C9">
              <w:rPr>
                <w:rFonts w:ascii="Arial" w:hAnsi="Arial" w:cs="Arial"/>
                <w:b/>
                <w:bCs/>
              </w:rPr>
              <w:t>Pupil Name:</w:t>
            </w:r>
          </w:p>
        </w:tc>
      </w:tr>
      <w:tr w:rsidR="00F107F6" w:rsidRPr="003867C9" w14:paraId="754DF9F6" w14:textId="77777777" w:rsidTr="003867C9">
        <w:trPr>
          <w:trHeight w:val="424"/>
        </w:trPr>
        <w:tc>
          <w:tcPr>
            <w:tcW w:w="3403" w:type="dxa"/>
          </w:tcPr>
          <w:p w14:paraId="6855E4F0" w14:textId="77777777" w:rsidR="00F107F6" w:rsidRPr="003867C9" w:rsidRDefault="00F107F6" w:rsidP="00DC447E">
            <w:pPr>
              <w:pStyle w:val="BodySeftonnospaceafter"/>
              <w:rPr>
                <w:rFonts w:ascii="Arial" w:hAnsi="Arial" w:cs="Arial"/>
                <w:b/>
                <w:bCs/>
              </w:rPr>
            </w:pPr>
            <w:r w:rsidRPr="003867C9">
              <w:rPr>
                <w:rFonts w:ascii="Arial" w:hAnsi="Arial" w:cs="Arial"/>
                <w:b/>
                <w:bCs/>
              </w:rPr>
              <w:t>DOB:</w:t>
            </w:r>
          </w:p>
        </w:tc>
        <w:tc>
          <w:tcPr>
            <w:tcW w:w="3137" w:type="dxa"/>
          </w:tcPr>
          <w:p w14:paraId="423CC792" w14:textId="77777777" w:rsidR="00F107F6" w:rsidRPr="003867C9" w:rsidRDefault="00F107F6" w:rsidP="00DC447E">
            <w:pPr>
              <w:pStyle w:val="BodySeftonnospaceafter"/>
              <w:rPr>
                <w:rFonts w:ascii="Arial" w:hAnsi="Arial" w:cs="Arial"/>
                <w:b/>
                <w:bCs/>
              </w:rPr>
            </w:pPr>
            <w:r w:rsidRPr="003867C9">
              <w:rPr>
                <w:rFonts w:ascii="Arial" w:hAnsi="Arial" w:cs="Arial"/>
                <w:b/>
                <w:bCs/>
              </w:rPr>
              <w:t>School:</w:t>
            </w:r>
          </w:p>
        </w:tc>
        <w:tc>
          <w:tcPr>
            <w:tcW w:w="3242" w:type="dxa"/>
          </w:tcPr>
          <w:p w14:paraId="30C0F399" w14:textId="77777777" w:rsidR="00F107F6" w:rsidRPr="003867C9" w:rsidRDefault="00F107F6" w:rsidP="00DC447E">
            <w:pPr>
              <w:pStyle w:val="BodySeftonnospaceafter"/>
              <w:rPr>
                <w:rFonts w:ascii="Arial" w:hAnsi="Arial" w:cs="Arial"/>
                <w:b/>
                <w:bCs/>
              </w:rPr>
            </w:pPr>
            <w:r w:rsidRPr="003867C9">
              <w:rPr>
                <w:rFonts w:ascii="Arial" w:hAnsi="Arial" w:cs="Arial"/>
                <w:b/>
                <w:bCs/>
              </w:rPr>
              <w:t>Year Group:</w:t>
            </w:r>
          </w:p>
        </w:tc>
      </w:tr>
      <w:tr w:rsidR="00017D66" w:rsidRPr="003867C9" w14:paraId="0A9D3C3B" w14:textId="77777777" w:rsidTr="00EA1529">
        <w:trPr>
          <w:trHeight w:val="365"/>
        </w:trPr>
        <w:tc>
          <w:tcPr>
            <w:tcW w:w="9782" w:type="dxa"/>
            <w:gridSpan w:val="3"/>
          </w:tcPr>
          <w:p w14:paraId="5640AF98" w14:textId="44E3204B" w:rsidR="00017D66" w:rsidRPr="003867C9" w:rsidRDefault="00017D66" w:rsidP="00DC447E">
            <w:pPr>
              <w:pStyle w:val="BodySeftonnospaceafter"/>
              <w:rPr>
                <w:rFonts w:ascii="Arial" w:hAnsi="Arial" w:cs="Arial"/>
                <w:b/>
                <w:bCs/>
              </w:rPr>
            </w:pPr>
            <w:r w:rsidRPr="003867C9">
              <w:rPr>
                <w:rFonts w:ascii="Arial" w:hAnsi="Arial" w:cs="Arial"/>
                <w:b/>
                <w:bCs/>
              </w:rPr>
              <w:t>Address:</w:t>
            </w:r>
          </w:p>
        </w:tc>
      </w:tr>
      <w:tr w:rsidR="00F107F6" w:rsidRPr="003867C9" w14:paraId="089A01D3" w14:textId="77777777" w:rsidTr="00017D66">
        <w:trPr>
          <w:trHeight w:val="697"/>
        </w:trPr>
        <w:tc>
          <w:tcPr>
            <w:tcW w:w="3403" w:type="dxa"/>
          </w:tcPr>
          <w:p w14:paraId="29DE5D83" w14:textId="77777777" w:rsidR="00F107F6" w:rsidRPr="003867C9" w:rsidRDefault="00F107F6" w:rsidP="00DC447E">
            <w:pPr>
              <w:pStyle w:val="BodySeftonnospaceafter"/>
              <w:rPr>
                <w:rFonts w:ascii="Arial" w:hAnsi="Arial" w:cs="Arial"/>
                <w:b/>
                <w:bCs/>
              </w:rPr>
            </w:pPr>
            <w:r w:rsidRPr="003867C9">
              <w:rPr>
                <w:rFonts w:ascii="Arial" w:hAnsi="Arial" w:cs="Arial"/>
                <w:b/>
                <w:bCs/>
              </w:rPr>
              <w:t>Overall Attendance %</w:t>
            </w:r>
          </w:p>
          <w:p w14:paraId="27DCA7B2" w14:textId="1FC67BB9" w:rsidR="00632AA0" w:rsidRPr="003867C9" w:rsidRDefault="00632AA0" w:rsidP="00DC447E">
            <w:pPr>
              <w:pStyle w:val="BodySeftonnospaceafter"/>
              <w:rPr>
                <w:rFonts w:ascii="Arial" w:hAnsi="Arial" w:cs="Arial"/>
                <w:b/>
                <w:bCs/>
              </w:rPr>
            </w:pPr>
            <w:r w:rsidRPr="003867C9">
              <w:rPr>
                <w:rFonts w:ascii="Arial" w:hAnsi="Arial" w:cs="Arial"/>
                <w:b/>
                <w:bCs/>
              </w:rPr>
              <w:t>Persistent Absence %</w:t>
            </w:r>
          </w:p>
        </w:tc>
        <w:tc>
          <w:tcPr>
            <w:tcW w:w="3137" w:type="dxa"/>
          </w:tcPr>
          <w:p w14:paraId="571A1E8C" w14:textId="1BF9BC5C" w:rsidR="00F107F6" w:rsidRPr="003867C9" w:rsidRDefault="00F107F6" w:rsidP="00DC447E">
            <w:pPr>
              <w:pStyle w:val="BodySeftonnospaceafter"/>
              <w:rPr>
                <w:rFonts w:ascii="Arial" w:hAnsi="Arial" w:cs="Arial"/>
                <w:b/>
                <w:bCs/>
              </w:rPr>
            </w:pPr>
            <w:r w:rsidRPr="003867C9">
              <w:rPr>
                <w:rFonts w:ascii="Arial" w:hAnsi="Arial" w:cs="Arial"/>
                <w:b/>
                <w:bCs/>
              </w:rPr>
              <w:t xml:space="preserve">Authorised Abs%    </w:t>
            </w:r>
          </w:p>
        </w:tc>
        <w:tc>
          <w:tcPr>
            <w:tcW w:w="3242" w:type="dxa"/>
          </w:tcPr>
          <w:p w14:paraId="2012B442" w14:textId="70CC46F7" w:rsidR="00F107F6" w:rsidRPr="003867C9" w:rsidRDefault="00F107F6" w:rsidP="00DC447E">
            <w:pPr>
              <w:pStyle w:val="BodySeftonnospaceafter"/>
              <w:rPr>
                <w:rFonts w:ascii="Arial" w:hAnsi="Arial" w:cs="Arial"/>
                <w:b/>
                <w:bCs/>
              </w:rPr>
            </w:pPr>
            <w:r w:rsidRPr="003867C9">
              <w:rPr>
                <w:rFonts w:ascii="Arial" w:hAnsi="Arial" w:cs="Arial"/>
                <w:b/>
                <w:bCs/>
              </w:rPr>
              <w:t>Unauthorised Abs%</w:t>
            </w:r>
          </w:p>
        </w:tc>
      </w:tr>
    </w:tbl>
    <w:p w14:paraId="1744B7D3" w14:textId="77777777" w:rsidR="00F107F6" w:rsidRPr="003867C9" w:rsidRDefault="00F107F6" w:rsidP="00F107F6">
      <w:pPr>
        <w:rPr>
          <w:rFonts w:ascii="Arial" w:hAnsi="Arial" w:cs="Arial"/>
          <w:b/>
        </w:rPr>
      </w:pPr>
    </w:p>
    <w:tbl>
      <w:tblPr>
        <w:tblStyle w:val="TableGrid"/>
        <w:tblW w:w="9782"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697"/>
        <w:gridCol w:w="5085"/>
      </w:tblGrid>
      <w:tr w:rsidR="00F107F6" w:rsidRPr="003867C9" w14:paraId="1694661B" w14:textId="77777777" w:rsidTr="00DC447E">
        <w:trPr>
          <w:trHeight w:val="1251"/>
        </w:trPr>
        <w:tc>
          <w:tcPr>
            <w:tcW w:w="9782" w:type="dxa"/>
            <w:gridSpan w:val="2"/>
          </w:tcPr>
          <w:p w14:paraId="424CC7A9" w14:textId="77777777" w:rsidR="00F107F6" w:rsidRPr="003867C9" w:rsidRDefault="00F107F6" w:rsidP="00EA1529">
            <w:pPr>
              <w:pStyle w:val="BodySeftonnospaceafter"/>
              <w:rPr>
                <w:rFonts w:ascii="Arial" w:hAnsi="Arial" w:cs="Arial"/>
              </w:rPr>
            </w:pPr>
            <w:r w:rsidRPr="003867C9">
              <w:rPr>
                <w:rFonts w:ascii="Arial" w:hAnsi="Arial" w:cs="Arial"/>
                <w:b/>
                <w:bCs/>
              </w:rPr>
              <w:t>Details of Parents / Carers (including Absent Parent(s), Private Fostering Arrangement</w:t>
            </w:r>
            <w:r w:rsidRPr="003867C9">
              <w:rPr>
                <w:rFonts w:ascii="Arial" w:hAnsi="Arial" w:cs="Arial"/>
              </w:rPr>
              <w:t xml:space="preserve"> (Private fostering is when a child under the age of 16 (under 18 if disabled) is cared for by someone who is not their parent or a ‘close relative’.  This is a private arrangement made between a parent and a </w:t>
            </w:r>
            <w:proofErr w:type="spellStart"/>
            <w:r w:rsidRPr="003867C9">
              <w:rPr>
                <w:rFonts w:ascii="Arial" w:hAnsi="Arial" w:cs="Arial"/>
              </w:rPr>
              <w:t>carer</w:t>
            </w:r>
            <w:proofErr w:type="spellEnd"/>
            <w:r w:rsidRPr="003867C9">
              <w:rPr>
                <w:rFonts w:ascii="Arial" w:hAnsi="Arial" w:cs="Arial"/>
              </w:rPr>
              <w:t>, for 28 days or more).</w:t>
            </w:r>
          </w:p>
        </w:tc>
      </w:tr>
      <w:tr w:rsidR="00DC447E" w:rsidRPr="003867C9" w14:paraId="4D5F0462" w14:textId="77777777" w:rsidTr="00017D66">
        <w:trPr>
          <w:trHeight w:val="419"/>
        </w:trPr>
        <w:tc>
          <w:tcPr>
            <w:tcW w:w="4697" w:type="dxa"/>
          </w:tcPr>
          <w:p w14:paraId="561DC6C4" w14:textId="77777777" w:rsidR="00DC447E" w:rsidRPr="003867C9" w:rsidRDefault="00DC447E" w:rsidP="00EA1529">
            <w:pPr>
              <w:pStyle w:val="BodySefton"/>
              <w:rPr>
                <w:rFonts w:ascii="Arial" w:hAnsi="Arial" w:cs="Arial"/>
                <w:b/>
                <w:bCs/>
              </w:rPr>
            </w:pPr>
            <w:r w:rsidRPr="003867C9">
              <w:rPr>
                <w:rFonts w:ascii="Arial" w:hAnsi="Arial" w:cs="Arial"/>
                <w:b/>
                <w:bCs/>
              </w:rPr>
              <w:t>Forename:</w:t>
            </w:r>
          </w:p>
        </w:tc>
        <w:tc>
          <w:tcPr>
            <w:tcW w:w="5085" w:type="dxa"/>
          </w:tcPr>
          <w:p w14:paraId="1052A3B5" w14:textId="77777777" w:rsidR="00DC447E" w:rsidRPr="003867C9" w:rsidRDefault="00DC447E" w:rsidP="00EA1529">
            <w:pPr>
              <w:pStyle w:val="BodySefton"/>
              <w:rPr>
                <w:rFonts w:ascii="Arial" w:hAnsi="Arial" w:cs="Arial"/>
                <w:b/>
                <w:bCs/>
              </w:rPr>
            </w:pPr>
            <w:r w:rsidRPr="003867C9">
              <w:rPr>
                <w:rFonts w:ascii="Arial" w:hAnsi="Arial" w:cs="Arial"/>
                <w:b/>
                <w:bCs/>
              </w:rPr>
              <w:t>Surname:</w:t>
            </w:r>
          </w:p>
        </w:tc>
      </w:tr>
      <w:tr w:rsidR="00017D66" w:rsidRPr="003867C9" w14:paraId="6FE7C73B" w14:textId="77777777" w:rsidTr="00EA1529">
        <w:trPr>
          <w:trHeight w:val="463"/>
        </w:trPr>
        <w:tc>
          <w:tcPr>
            <w:tcW w:w="9782" w:type="dxa"/>
            <w:gridSpan w:val="2"/>
          </w:tcPr>
          <w:p w14:paraId="4A6716F0" w14:textId="3AB526AF" w:rsidR="00017D66" w:rsidRPr="003867C9" w:rsidRDefault="00017D66" w:rsidP="00EA1529">
            <w:pPr>
              <w:pStyle w:val="BodySefton"/>
              <w:rPr>
                <w:rFonts w:ascii="Arial" w:hAnsi="Arial" w:cs="Arial"/>
              </w:rPr>
            </w:pPr>
            <w:r w:rsidRPr="003867C9">
              <w:rPr>
                <w:rFonts w:ascii="Arial" w:hAnsi="Arial" w:cs="Arial"/>
                <w:b/>
                <w:bCs/>
              </w:rPr>
              <w:t>Relationship to child:</w:t>
            </w:r>
          </w:p>
        </w:tc>
      </w:tr>
      <w:tr w:rsidR="00017D66" w:rsidRPr="003867C9" w14:paraId="3F3BE964" w14:textId="77777777" w:rsidTr="00EA1529">
        <w:trPr>
          <w:trHeight w:val="412"/>
        </w:trPr>
        <w:tc>
          <w:tcPr>
            <w:tcW w:w="9782" w:type="dxa"/>
            <w:gridSpan w:val="2"/>
          </w:tcPr>
          <w:p w14:paraId="234C3FE5" w14:textId="52F89F15" w:rsidR="00017D66" w:rsidRPr="003867C9" w:rsidRDefault="00017D66" w:rsidP="00EA1529">
            <w:pPr>
              <w:pStyle w:val="BodySefton"/>
              <w:rPr>
                <w:rFonts w:ascii="Arial" w:hAnsi="Arial" w:cs="Arial"/>
                <w:b/>
                <w:bCs/>
              </w:rPr>
            </w:pPr>
            <w:r w:rsidRPr="003867C9">
              <w:rPr>
                <w:rFonts w:ascii="Arial" w:hAnsi="Arial" w:cs="Arial"/>
                <w:b/>
                <w:bCs/>
              </w:rPr>
              <w:t>Address:</w:t>
            </w:r>
          </w:p>
        </w:tc>
      </w:tr>
      <w:tr w:rsidR="00017D66" w:rsidRPr="003867C9" w14:paraId="45C597CA" w14:textId="77777777" w:rsidTr="00EA1529">
        <w:trPr>
          <w:trHeight w:val="419"/>
        </w:trPr>
        <w:tc>
          <w:tcPr>
            <w:tcW w:w="9782" w:type="dxa"/>
            <w:gridSpan w:val="2"/>
          </w:tcPr>
          <w:p w14:paraId="21228E9B" w14:textId="4634B864" w:rsidR="00017D66" w:rsidRPr="003867C9" w:rsidRDefault="00017D66" w:rsidP="00EA1529">
            <w:pPr>
              <w:pStyle w:val="BodySefton"/>
              <w:rPr>
                <w:rFonts w:ascii="Arial" w:hAnsi="Arial" w:cs="Arial"/>
              </w:rPr>
            </w:pPr>
            <w:r w:rsidRPr="003867C9">
              <w:rPr>
                <w:rFonts w:ascii="Arial" w:hAnsi="Arial" w:cs="Arial"/>
                <w:b/>
                <w:bCs/>
              </w:rPr>
              <w:t>Contact No.:</w:t>
            </w:r>
          </w:p>
        </w:tc>
      </w:tr>
      <w:tr w:rsidR="00017D66" w:rsidRPr="003867C9" w14:paraId="2DFB6452" w14:textId="77777777" w:rsidTr="00EA1529">
        <w:trPr>
          <w:trHeight w:val="425"/>
        </w:trPr>
        <w:tc>
          <w:tcPr>
            <w:tcW w:w="9782" w:type="dxa"/>
            <w:gridSpan w:val="2"/>
          </w:tcPr>
          <w:p w14:paraId="7D407CA9" w14:textId="02320D20" w:rsidR="00017D66" w:rsidRPr="003867C9" w:rsidRDefault="00017D66" w:rsidP="00EA1529">
            <w:pPr>
              <w:pStyle w:val="BodySefton"/>
              <w:rPr>
                <w:rFonts w:ascii="Arial" w:hAnsi="Arial" w:cs="Arial"/>
              </w:rPr>
            </w:pPr>
            <w:r w:rsidRPr="003867C9">
              <w:rPr>
                <w:rFonts w:ascii="Arial" w:hAnsi="Arial" w:cs="Arial"/>
                <w:b/>
                <w:bCs/>
              </w:rPr>
              <w:t xml:space="preserve">Present at meeting: </w:t>
            </w:r>
          </w:p>
        </w:tc>
      </w:tr>
      <w:tr w:rsidR="00017D66" w:rsidRPr="003867C9" w14:paraId="0DD18A57" w14:textId="77777777" w:rsidTr="00017D66">
        <w:trPr>
          <w:trHeight w:val="407"/>
        </w:trPr>
        <w:tc>
          <w:tcPr>
            <w:tcW w:w="4697" w:type="dxa"/>
          </w:tcPr>
          <w:p w14:paraId="20445A42" w14:textId="77777777" w:rsidR="00017D66" w:rsidRPr="003867C9" w:rsidRDefault="00017D66" w:rsidP="00EA1529">
            <w:pPr>
              <w:pStyle w:val="BodySefton"/>
              <w:rPr>
                <w:rFonts w:ascii="Arial" w:hAnsi="Arial" w:cs="Arial"/>
                <w:b/>
                <w:bCs/>
              </w:rPr>
            </w:pPr>
            <w:r w:rsidRPr="003867C9">
              <w:rPr>
                <w:rFonts w:ascii="Arial" w:hAnsi="Arial" w:cs="Arial"/>
                <w:b/>
                <w:bCs/>
              </w:rPr>
              <w:t>Forename:</w:t>
            </w:r>
          </w:p>
        </w:tc>
        <w:tc>
          <w:tcPr>
            <w:tcW w:w="5085" w:type="dxa"/>
          </w:tcPr>
          <w:p w14:paraId="42353225" w14:textId="77777777" w:rsidR="00017D66" w:rsidRPr="003867C9" w:rsidRDefault="00017D66" w:rsidP="00EA1529">
            <w:pPr>
              <w:pStyle w:val="BodySefton"/>
              <w:rPr>
                <w:rFonts w:ascii="Arial" w:hAnsi="Arial" w:cs="Arial"/>
                <w:b/>
                <w:bCs/>
              </w:rPr>
            </w:pPr>
            <w:r w:rsidRPr="003867C9">
              <w:rPr>
                <w:rFonts w:ascii="Arial" w:hAnsi="Arial" w:cs="Arial"/>
                <w:b/>
                <w:bCs/>
              </w:rPr>
              <w:t>Surname:</w:t>
            </w:r>
          </w:p>
        </w:tc>
      </w:tr>
      <w:tr w:rsidR="00017D66" w:rsidRPr="003867C9" w14:paraId="5098BA20" w14:textId="77777777" w:rsidTr="00EA1529">
        <w:trPr>
          <w:trHeight w:val="422"/>
        </w:trPr>
        <w:tc>
          <w:tcPr>
            <w:tcW w:w="9782" w:type="dxa"/>
            <w:gridSpan w:val="2"/>
          </w:tcPr>
          <w:p w14:paraId="71E09A9F" w14:textId="0C80CDC2" w:rsidR="00017D66" w:rsidRPr="003867C9" w:rsidRDefault="00017D66" w:rsidP="00EA1529">
            <w:pPr>
              <w:pStyle w:val="BodySefton"/>
              <w:rPr>
                <w:rFonts w:ascii="Arial" w:hAnsi="Arial" w:cs="Arial"/>
              </w:rPr>
            </w:pPr>
            <w:r w:rsidRPr="003867C9">
              <w:rPr>
                <w:rFonts w:ascii="Arial" w:hAnsi="Arial" w:cs="Arial"/>
                <w:b/>
                <w:bCs/>
              </w:rPr>
              <w:t>Relationship to child:</w:t>
            </w:r>
          </w:p>
        </w:tc>
      </w:tr>
      <w:tr w:rsidR="00017D66" w:rsidRPr="003867C9" w14:paraId="6793FB47" w14:textId="77777777" w:rsidTr="00EA1529">
        <w:trPr>
          <w:trHeight w:val="428"/>
        </w:trPr>
        <w:tc>
          <w:tcPr>
            <w:tcW w:w="9782" w:type="dxa"/>
            <w:gridSpan w:val="2"/>
          </w:tcPr>
          <w:p w14:paraId="5EC5DBF4" w14:textId="3542DD97" w:rsidR="00017D66" w:rsidRPr="003867C9" w:rsidRDefault="00017D66" w:rsidP="00EA1529">
            <w:pPr>
              <w:pStyle w:val="BodySefton"/>
              <w:rPr>
                <w:rFonts w:ascii="Arial" w:hAnsi="Arial" w:cs="Arial"/>
                <w:b/>
                <w:bCs/>
              </w:rPr>
            </w:pPr>
            <w:r w:rsidRPr="003867C9">
              <w:rPr>
                <w:rFonts w:ascii="Arial" w:hAnsi="Arial" w:cs="Arial"/>
                <w:b/>
                <w:bCs/>
              </w:rPr>
              <w:t>Address:</w:t>
            </w:r>
          </w:p>
        </w:tc>
      </w:tr>
      <w:tr w:rsidR="00017D66" w:rsidRPr="003867C9" w14:paraId="4D77A9F9" w14:textId="77777777" w:rsidTr="00EA1529">
        <w:trPr>
          <w:trHeight w:val="421"/>
        </w:trPr>
        <w:tc>
          <w:tcPr>
            <w:tcW w:w="9782" w:type="dxa"/>
            <w:gridSpan w:val="2"/>
          </w:tcPr>
          <w:p w14:paraId="2A81B7DF" w14:textId="3CFCD82B" w:rsidR="00017D66" w:rsidRPr="003867C9" w:rsidRDefault="00017D66" w:rsidP="00EA1529">
            <w:pPr>
              <w:pStyle w:val="BodySefton"/>
              <w:rPr>
                <w:rFonts w:ascii="Arial" w:hAnsi="Arial" w:cs="Arial"/>
                <w:b/>
                <w:bCs/>
              </w:rPr>
            </w:pPr>
            <w:r w:rsidRPr="003867C9">
              <w:rPr>
                <w:rFonts w:ascii="Arial" w:hAnsi="Arial" w:cs="Arial"/>
                <w:b/>
                <w:bCs/>
              </w:rPr>
              <w:t>Contact No.:</w:t>
            </w:r>
          </w:p>
        </w:tc>
      </w:tr>
      <w:tr w:rsidR="00017D66" w:rsidRPr="003867C9" w14:paraId="3516D198" w14:textId="77777777" w:rsidTr="00EA1529">
        <w:trPr>
          <w:trHeight w:val="427"/>
        </w:trPr>
        <w:tc>
          <w:tcPr>
            <w:tcW w:w="9782" w:type="dxa"/>
            <w:gridSpan w:val="2"/>
          </w:tcPr>
          <w:p w14:paraId="5F93CD2C" w14:textId="77777777" w:rsidR="00017D66" w:rsidRPr="00FD4A16" w:rsidRDefault="00017D66" w:rsidP="00EA1529">
            <w:pPr>
              <w:pStyle w:val="BodySefton"/>
              <w:rPr>
                <w:rFonts w:ascii="Arial" w:hAnsi="Arial" w:cs="Arial"/>
                <w:b/>
                <w:bCs/>
              </w:rPr>
            </w:pPr>
            <w:r w:rsidRPr="00FD4A16">
              <w:rPr>
                <w:rFonts w:ascii="Arial" w:hAnsi="Arial" w:cs="Arial"/>
                <w:b/>
                <w:bCs/>
              </w:rPr>
              <w:t xml:space="preserve">Present at meeting: </w:t>
            </w:r>
          </w:p>
          <w:p w14:paraId="561314EE" w14:textId="35D41B18" w:rsidR="00017D66" w:rsidRPr="003867C9" w:rsidRDefault="00017D66" w:rsidP="00EA1529">
            <w:pPr>
              <w:pStyle w:val="BodySefton"/>
              <w:rPr>
                <w:rFonts w:ascii="Arial" w:hAnsi="Arial" w:cs="Arial"/>
              </w:rPr>
            </w:pPr>
          </w:p>
        </w:tc>
      </w:tr>
      <w:tr w:rsidR="00017D66" w:rsidRPr="003867C9" w14:paraId="3326F4C6" w14:textId="77777777" w:rsidTr="00EA1529">
        <w:trPr>
          <w:trHeight w:val="1217"/>
        </w:trPr>
        <w:tc>
          <w:tcPr>
            <w:tcW w:w="9782" w:type="dxa"/>
            <w:gridSpan w:val="2"/>
          </w:tcPr>
          <w:p w14:paraId="2A6165C1" w14:textId="77777777" w:rsidR="00017D66" w:rsidRPr="003867C9" w:rsidRDefault="00017D66" w:rsidP="00EA1529">
            <w:pPr>
              <w:pStyle w:val="BodySeftonnospaceafter"/>
              <w:rPr>
                <w:rFonts w:ascii="Arial" w:hAnsi="Arial" w:cs="Arial"/>
                <w:b/>
                <w:bCs/>
              </w:rPr>
            </w:pPr>
            <w:r w:rsidRPr="003867C9">
              <w:rPr>
                <w:rFonts w:ascii="Arial" w:hAnsi="Arial" w:cs="Arial"/>
                <w:b/>
                <w:bCs/>
              </w:rPr>
              <w:t>Discussion: - Reason for absence</w:t>
            </w:r>
          </w:p>
          <w:p w14:paraId="09078718" w14:textId="77777777" w:rsidR="00017D66" w:rsidRPr="003867C9" w:rsidRDefault="00017D66" w:rsidP="00EA1529">
            <w:pPr>
              <w:pStyle w:val="BodySeftonnospaceafter"/>
              <w:rPr>
                <w:rFonts w:ascii="Arial" w:hAnsi="Arial" w:cs="Arial"/>
              </w:rPr>
            </w:pPr>
          </w:p>
          <w:p w14:paraId="3AE45EF0" w14:textId="77777777" w:rsidR="00017D66" w:rsidRPr="003867C9" w:rsidRDefault="00017D66" w:rsidP="00EA1529">
            <w:pPr>
              <w:pStyle w:val="BodySeftonnospaceafter"/>
              <w:rPr>
                <w:rFonts w:ascii="Arial" w:hAnsi="Arial" w:cs="Arial"/>
              </w:rPr>
            </w:pPr>
          </w:p>
          <w:p w14:paraId="341EDDB2" w14:textId="77777777" w:rsidR="00017D66" w:rsidRPr="003867C9" w:rsidRDefault="00017D66" w:rsidP="00EA1529">
            <w:pPr>
              <w:pStyle w:val="BodySeftonnospaceafter"/>
              <w:rPr>
                <w:rFonts w:ascii="Arial" w:hAnsi="Arial" w:cs="Arial"/>
              </w:rPr>
            </w:pPr>
          </w:p>
          <w:p w14:paraId="4773739C" w14:textId="661AFB12" w:rsidR="00017D66" w:rsidRPr="003867C9" w:rsidRDefault="00017D66" w:rsidP="00EA1529">
            <w:pPr>
              <w:pStyle w:val="BodySeftonnospaceafter"/>
              <w:rPr>
                <w:rFonts w:ascii="Arial" w:hAnsi="Arial" w:cs="Arial"/>
              </w:rPr>
            </w:pPr>
          </w:p>
        </w:tc>
      </w:tr>
    </w:tbl>
    <w:p w14:paraId="016A58C4" w14:textId="2DCB1EB9" w:rsidR="00F107F6" w:rsidRPr="003867C9" w:rsidRDefault="00F107F6" w:rsidP="00F107F6">
      <w:pPr>
        <w:pStyle w:val="BodySeftonnospaceafter"/>
        <w:jc w:val="center"/>
        <w:rPr>
          <w:rFonts w:ascii="Arial" w:hAnsi="Arial" w:cs="Arial"/>
          <w:b/>
          <w:bCs/>
        </w:rPr>
      </w:pPr>
      <w:r w:rsidRPr="003867C9">
        <w:rPr>
          <w:rFonts w:ascii="Arial" w:hAnsi="Arial" w:cs="Arial"/>
          <w:b/>
          <w:bCs/>
        </w:rPr>
        <w:lastRenderedPageBreak/>
        <w:t>What is going well?</w:t>
      </w:r>
    </w:p>
    <w:p w14:paraId="67DC1AC9" w14:textId="77777777" w:rsidR="00F107F6" w:rsidRPr="003867C9" w:rsidRDefault="00F107F6" w:rsidP="00F107F6">
      <w:pPr>
        <w:pStyle w:val="BodySeftonnospaceafter"/>
        <w:jc w:val="center"/>
        <w:rPr>
          <w:rFonts w:ascii="Arial" w:hAnsi="Arial" w:cs="Arial"/>
          <w:b/>
          <w:bCs/>
        </w:rPr>
      </w:pPr>
    </w:p>
    <w:tbl>
      <w:tblPr>
        <w:tblStyle w:val="TableGrid"/>
        <w:tblW w:w="9782"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782"/>
      </w:tblGrid>
      <w:tr w:rsidR="00F107F6" w:rsidRPr="003867C9" w14:paraId="42879D61" w14:textId="77777777" w:rsidTr="00017D66">
        <w:tc>
          <w:tcPr>
            <w:tcW w:w="9782" w:type="dxa"/>
          </w:tcPr>
          <w:p w14:paraId="01FC8B15" w14:textId="77777777" w:rsidR="00F107F6" w:rsidRPr="003867C9" w:rsidRDefault="00F107F6" w:rsidP="00EA1529">
            <w:pPr>
              <w:pStyle w:val="BodySeftonnospaceafter"/>
              <w:rPr>
                <w:rFonts w:ascii="Arial" w:hAnsi="Arial" w:cs="Arial"/>
                <w:b/>
                <w:bCs/>
              </w:rPr>
            </w:pPr>
            <w:r w:rsidRPr="003867C9">
              <w:rPr>
                <w:rFonts w:ascii="Arial" w:hAnsi="Arial" w:cs="Arial"/>
                <w:b/>
                <w:bCs/>
              </w:rPr>
              <w:t>Views of Parent/Carer:</w:t>
            </w:r>
          </w:p>
          <w:p w14:paraId="50705F72" w14:textId="77777777" w:rsidR="00F107F6" w:rsidRPr="003867C9" w:rsidRDefault="00F107F6" w:rsidP="00EA1529">
            <w:pPr>
              <w:pStyle w:val="BodySeftonnospaceafter"/>
              <w:rPr>
                <w:rFonts w:ascii="Arial" w:hAnsi="Arial" w:cs="Arial"/>
              </w:rPr>
            </w:pPr>
          </w:p>
          <w:p w14:paraId="020A88D0" w14:textId="77777777" w:rsidR="00F107F6" w:rsidRPr="003867C9" w:rsidRDefault="00F107F6" w:rsidP="00EA1529">
            <w:pPr>
              <w:pStyle w:val="BodySeftonnospaceafter"/>
              <w:rPr>
                <w:rFonts w:ascii="Arial" w:hAnsi="Arial" w:cs="Arial"/>
              </w:rPr>
            </w:pPr>
          </w:p>
          <w:p w14:paraId="692F495C" w14:textId="77777777" w:rsidR="00F107F6" w:rsidRPr="003867C9" w:rsidRDefault="00F107F6" w:rsidP="00EA1529">
            <w:pPr>
              <w:pStyle w:val="BodySeftonnospaceafter"/>
              <w:rPr>
                <w:rFonts w:ascii="Arial" w:hAnsi="Arial" w:cs="Arial"/>
              </w:rPr>
            </w:pPr>
          </w:p>
          <w:p w14:paraId="561E384C" w14:textId="77777777" w:rsidR="00F107F6" w:rsidRPr="003867C9" w:rsidRDefault="00F107F6" w:rsidP="00EA1529">
            <w:pPr>
              <w:pStyle w:val="BodySeftonnospaceafter"/>
              <w:rPr>
                <w:rFonts w:ascii="Arial" w:hAnsi="Arial" w:cs="Arial"/>
              </w:rPr>
            </w:pPr>
          </w:p>
          <w:p w14:paraId="60629F56" w14:textId="77777777" w:rsidR="00F107F6" w:rsidRPr="003867C9" w:rsidRDefault="00F107F6" w:rsidP="00EA1529">
            <w:pPr>
              <w:pStyle w:val="BodySeftonnospaceafter"/>
              <w:rPr>
                <w:rFonts w:ascii="Arial" w:hAnsi="Arial" w:cs="Arial"/>
              </w:rPr>
            </w:pPr>
          </w:p>
        </w:tc>
      </w:tr>
      <w:tr w:rsidR="00F107F6" w:rsidRPr="003867C9" w14:paraId="560B12B4" w14:textId="77777777" w:rsidTr="00017D66">
        <w:tc>
          <w:tcPr>
            <w:tcW w:w="9782" w:type="dxa"/>
          </w:tcPr>
          <w:p w14:paraId="67AD64BB" w14:textId="77777777" w:rsidR="00F107F6" w:rsidRPr="003867C9" w:rsidRDefault="00F107F6" w:rsidP="00EA1529">
            <w:pPr>
              <w:pStyle w:val="BodySeftonnospaceafter"/>
              <w:rPr>
                <w:rFonts w:ascii="Arial" w:hAnsi="Arial" w:cs="Arial"/>
                <w:b/>
                <w:bCs/>
              </w:rPr>
            </w:pPr>
            <w:r w:rsidRPr="003867C9">
              <w:rPr>
                <w:rFonts w:ascii="Arial" w:hAnsi="Arial" w:cs="Arial"/>
                <w:b/>
                <w:bCs/>
              </w:rPr>
              <w:t>Views of the Child:</w:t>
            </w:r>
          </w:p>
          <w:p w14:paraId="01FE599E" w14:textId="77777777" w:rsidR="00F107F6" w:rsidRPr="003867C9" w:rsidRDefault="00F107F6" w:rsidP="00EA1529">
            <w:pPr>
              <w:pStyle w:val="BodySeftonnospaceafter"/>
              <w:rPr>
                <w:rFonts w:ascii="Arial" w:hAnsi="Arial" w:cs="Arial"/>
              </w:rPr>
            </w:pPr>
          </w:p>
          <w:p w14:paraId="15C0A34B" w14:textId="77777777" w:rsidR="00F107F6" w:rsidRPr="003867C9" w:rsidRDefault="00F107F6" w:rsidP="00EA1529">
            <w:pPr>
              <w:pStyle w:val="BodySeftonnospaceafter"/>
              <w:rPr>
                <w:rFonts w:ascii="Arial" w:hAnsi="Arial" w:cs="Arial"/>
              </w:rPr>
            </w:pPr>
          </w:p>
          <w:p w14:paraId="1A454420" w14:textId="77777777" w:rsidR="00F107F6" w:rsidRPr="003867C9" w:rsidRDefault="00F107F6" w:rsidP="00EA1529">
            <w:pPr>
              <w:pStyle w:val="BodySeftonnospaceafter"/>
              <w:rPr>
                <w:rFonts w:ascii="Arial" w:hAnsi="Arial" w:cs="Arial"/>
              </w:rPr>
            </w:pPr>
          </w:p>
          <w:p w14:paraId="6E533BDD" w14:textId="77777777" w:rsidR="00F107F6" w:rsidRPr="003867C9" w:rsidRDefault="00F107F6" w:rsidP="00EA1529">
            <w:pPr>
              <w:pStyle w:val="BodySeftonnospaceafter"/>
              <w:rPr>
                <w:rFonts w:ascii="Arial" w:hAnsi="Arial" w:cs="Arial"/>
              </w:rPr>
            </w:pPr>
          </w:p>
          <w:p w14:paraId="0A2C8EFD" w14:textId="77777777" w:rsidR="00F107F6" w:rsidRPr="003867C9" w:rsidRDefault="00F107F6" w:rsidP="00EA1529">
            <w:pPr>
              <w:pStyle w:val="BodySeftonnospaceafter"/>
              <w:rPr>
                <w:rFonts w:ascii="Arial" w:hAnsi="Arial" w:cs="Arial"/>
              </w:rPr>
            </w:pPr>
          </w:p>
          <w:p w14:paraId="6A764391" w14:textId="77777777" w:rsidR="00F107F6" w:rsidRPr="003867C9" w:rsidRDefault="00F107F6" w:rsidP="00EA1529">
            <w:pPr>
              <w:pStyle w:val="BodySeftonnospaceafter"/>
              <w:rPr>
                <w:rFonts w:ascii="Arial" w:hAnsi="Arial" w:cs="Arial"/>
              </w:rPr>
            </w:pPr>
          </w:p>
        </w:tc>
      </w:tr>
      <w:tr w:rsidR="00F107F6" w:rsidRPr="003867C9" w14:paraId="7DE8A508" w14:textId="77777777" w:rsidTr="00017D66">
        <w:tc>
          <w:tcPr>
            <w:tcW w:w="9782" w:type="dxa"/>
          </w:tcPr>
          <w:p w14:paraId="01D954FE" w14:textId="77777777" w:rsidR="00F107F6" w:rsidRPr="003867C9" w:rsidRDefault="00F107F6" w:rsidP="00EA1529">
            <w:pPr>
              <w:pStyle w:val="BodySeftonnospaceafter"/>
              <w:rPr>
                <w:rFonts w:ascii="Arial" w:hAnsi="Arial" w:cs="Arial"/>
                <w:b/>
                <w:bCs/>
              </w:rPr>
            </w:pPr>
            <w:r w:rsidRPr="003867C9">
              <w:rPr>
                <w:rFonts w:ascii="Arial" w:hAnsi="Arial" w:cs="Arial"/>
                <w:b/>
                <w:bCs/>
              </w:rPr>
              <w:t>Views of the School:</w:t>
            </w:r>
          </w:p>
          <w:p w14:paraId="099E4056" w14:textId="77777777" w:rsidR="00F107F6" w:rsidRPr="003867C9" w:rsidRDefault="00F107F6" w:rsidP="00EA1529">
            <w:pPr>
              <w:pStyle w:val="BodySeftonnospaceafter"/>
              <w:rPr>
                <w:rFonts w:ascii="Arial" w:hAnsi="Arial" w:cs="Arial"/>
              </w:rPr>
            </w:pPr>
          </w:p>
          <w:p w14:paraId="1716CF3B" w14:textId="77777777" w:rsidR="00F107F6" w:rsidRPr="003867C9" w:rsidRDefault="00F107F6" w:rsidP="00EA1529">
            <w:pPr>
              <w:pStyle w:val="BodySeftonnospaceafter"/>
              <w:rPr>
                <w:rFonts w:ascii="Arial" w:hAnsi="Arial" w:cs="Arial"/>
              </w:rPr>
            </w:pPr>
          </w:p>
          <w:p w14:paraId="6118C671" w14:textId="77777777" w:rsidR="00F107F6" w:rsidRPr="003867C9" w:rsidRDefault="00F107F6" w:rsidP="00EA1529">
            <w:pPr>
              <w:pStyle w:val="BodySeftonnospaceafter"/>
              <w:rPr>
                <w:rFonts w:ascii="Arial" w:hAnsi="Arial" w:cs="Arial"/>
              </w:rPr>
            </w:pPr>
          </w:p>
          <w:p w14:paraId="0E81BA9A" w14:textId="77777777" w:rsidR="00F107F6" w:rsidRPr="003867C9" w:rsidRDefault="00F107F6" w:rsidP="00EA1529">
            <w:pPr>
              <w:pStyle w:val="BodySeftonnospaceafter"/>
              <w:rPr>
                <w:rFonts w:ascii="Arial" w:hAnsi="Arial" w:cs="Arial"/>
              </w:rPr>
            </w:pPr>
          </w:p>
          <w:p w14:paraId="21E06423" w14:textId="77777777" w:rsidR="00F107F6" w:rsidRPr="003867C9" w:rsidRDefault="00F107F6" w:rsidP="00EA1529">
            <w:pPr>
              <w:pStyle w:val="BodySeftonnospaceafter"/>
              <w:rPr>
                <w:rFonts w:ascii="Arial" w:hAnsi="Arial" w:cs="Arial"/>
              </w:rPr>
            </w:pPr>
          </w:p>
          <w:p w14:paraId="386E636A" w14:textId="77777777" w:rsidR="00F107F6" w:rsidRPr="003867C9" w:rsidRDefault="00F107F6" w:rsidP="00EA1529">
            <w:pPr>
              <w:pStyle w:val="BodySeftonnospaceafter"/>
              <w:rPr>
                <w:rFonts w:ascii="Arial" w:hAnsi="Arial" w:cs="Arial"/>
              </w:rPr>
            </w:pPr>
          </w:p>
        </w:tc>
      </w:tr>
    </w:tbl>
    <w:p w14:paraId="43D011B6" w14:textId="77777777" w:rsidR="00F107F6" w:rsidRPr="003867C9" w:rsidRDefault="00F107F6" w:rsidP="00017D66">
      <w:pPr>
        <w:pStyle w:val="BodySeftonnospaceafter"/>
        <w:rPr>
          <w:rFonts w:ascii="Arial" w:hAnsi="Arial" w:cs="Arial"/>
          <w:b/>
        </w:rPr>
      </w:pPr>
    </w:p>
    <w:p w14:paraId="20444D7C" w14:textId="77777777" w:rsidR="00F107F6" w:rsidRPr="003867C9" w:rsidRDefault="00F107F6" w:rsidP="00F107F6">
      <w:pPr>
        <w:pStyle w:val="BodySeftonnospaceafter"/>
        <w:jc w:val="center"/>
        <w:rPr>
          <w:rFonts w:ascii="Arial" w:hAnsi="Arial" w:cs="Arial"/>
          <w:b/>
        </w:rPr>
      </w:pPr>
      <w:r w:rsidRPr="003867C9">
        <w:rPr>
          <w:rFonts w:ascii="Arial" w:hAnsi="Arial" w:cs="Arial"/>
          <w:b/>
        </w:rPr>
        <w:t>What are we worried about?</w:t>
      </w:r>
    </w:p>
    <w:p w14:paraId="775D43C4" w14:textId="77777777" w:rsidR="00F107F6" w:rsidRPr="003867C9" w:rsidRDefault="00F107F6" w:rsidP="00F107F6">
      <w:pPr>
        <w:pStyle w:val="BodySeftonnospaceafter"/>
        <w:jc w:val="center"/>
        <w:rPr>
          <w:rFonts w:ascii="Arial" w:hAnsi="Arial" w:cs="Arial"/>
        </w:rPr>
      </w:pPr>
    </w:p>
    <w:tbl>
      <w:tblPr>
        <w:tblStyle w:val="TableGrid"/>
        <w:tblW w:w="9782"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782"/>
      </w:tblGrid>
      <w:tr w:rsidR="00F107F6" w:rsidRPr="003867C9" w14:paraId="0B72F7A3" w14:textId="77777777" w:rsidTr="00017D66">
        <w:tc>
          <w:tcPr>
            <w:tcW w:w="9782" w:type="dxa"/>
          </w:tcPr>
          <w:p w14:paraId="4FFDBF79" w14:textId="77777777" w:rsidR="00F107F6" w:rsidRPr="003867C9" w:rsidRDefault="00F107F6" w:rsidP="00EA1529">
            <w:pPr>
              <w:pStyle w:val="BodySeftonnospaceafter"/>
              <w:rPr>
                <w:rFonts w:ascii="Arial" w:hAnsi="Arial" w:cs="Arial"/>
                <w:b/>
                <w:bCs/>
              </w:rPr>
            </w:pPr>
            <w:r w:rsidRPr="003867C9">
              <w:rPr>
                <w:rFonts w:ascii="Arial" w:hAnsi="Arial" w:cs="Arial"/>
                <w:b/>
                <w:bCs/>
              </w:rPr>
              <w:t>Views of Parent/Carer:</w:t>
            </w:r>
          </w:p>
          <w:p w14:paraId="54A755CE" w14:textId="77777777" w:rsidR="00F107F6" w:rsidRPr="003867C9" w:rsidRDefault="00F107F6" w:rsidP="00EA1529">
            <w:pPr>
              <w:pStyle w:val="BodySeftonnospaceafter"/>
              <w:rPr>
                <w:rFonts w:ascii="Arial" w:hAnsi="Arial" w:cs="Arial"/>
              </w:rPr>
            </w:pPr>
          </w:p>
          <w:p w14:paraId="3293994D" w14:textId="77777777" w:rsidR="00F107F6" w:rsidRPr="003867C9" w:rsidRDefault="00F107F6" w:rsidP="00EA1529">
            <w:pPr>
              <w:pStyle w:val="BodySeftonnospaceafter"/>
              <w:rPr>
                <w:rFonts w:ascii="Arial" w:hAnsi="Arial" w:cs="Arial"/>
              </w:rPr>
            </w:pPr>
          </w:p>
          <w:p w14:paraId="636CF42A" w14:textId="77777777" w:rsidR="00F107F6" w:rsidRPr="003867C9" w:rsidRDefault="00F107F6" w:rsidP="00EA1529">
            <w:pPr>
              <w:pStyle w:val="BodySeftonnospaceafter"/>
              <w:rPr>
                <w:rFonts w:ascii="Arial" w:hAnsi="Arial" w:cs="Arial"/>
              </w:rPr>
            </w:pPr>
          </w:p>
          <w:p w14:paraId="65DFDD40" w14:textId="77777777" w:rsidR="00F107F6" w:rsidRPr="003867C9" w:rsidRDefault="00F107F6" w:rsidP="00EA1529">
            <w:pPr>
              <w:pStyle w:val="BodySeftonnospaceafter"/>
              <w:rPr>
                <w:rFonts w:ascii="Arial" w:hAnsi="Arial" w:cs="Arial"/>
              </w:rPr>
            </w:pPr>
          </w:p>
          <w:p w14:paraId="5837D2F7" w14:textId="77777777" w:rsidR="00F107F6" w:rsidRPr="003867C9" w:rsidRDefault="00F107F6" w:rsidP="00EA1529">
            <w:pPr>
              <w:pStyle w:val="BodySeftonnospaceafter"/>
              <w:rPr>
                <w:rFonts w:ascii="Arial" w:hAnsi="Arial" w:cs="Arial"/>
              </w:rPr>
            </w:pPr>
          </w:p>
          <w:p w14:paraId="70A52B17" w14:textId="77777777" w:rsidR="00F107F6" w:rsidRPr="003867C9" w:rsidRDefault="00F107F6" w:rsidP="00EA1529">
            <w:pPr>
              <w:pStyle w:val="BodySeftonnospaceafter"/>
              <w:rPr>
                <w:rFonts w:ascii="Arial" w:hAnsi="Arial" w:cs="Arial"/>
              </w:rPr>
            </w:pPr>
          </w:p>
        </w:tc>
      </w:tr>
      <w:tr w:rsidR="00F107F6" w:rsidRPr="003867C9" w14:paraId="01718E3D" w14:textId="77777777" w:rsidTr="00017D66">
        <w:tc>
          <w:tcPr>
            <w:tcW w:w="9782" w:type="dxa"/>
          </w:tcPr>
          <w:p w14:paraId="5492D971" w14:textId="77777777" w:rsidR="00F107F6" w:rsidRPr="003867C9" w:rsidRDefault="00F107F6" w:rsidP="00EA1529">
            <w:pPr>
              <w:pStyle w:val="BodySeftonnospaceafter"/>
              <w:rPr>
                <w:rFonts w:ascii="Arial" w:hAnsi="Arial" w:cs="Arial"/>
                <w:b/>
                <w:bCs/>
              </w:rPr>
            </w:pPr>
            <w:r w:rsidRPr="003867C9">
              <w:rPr>
                <w:rFonts w:ascii="Arial" w:hAnsi="Arial" w:cs="Arial"/>
                <w:b/>
                <w:bCs/>
              </w:rPr>
              <w:t>Views of the Child:</w:t>
            </w:r>
          </w:p>
          <w:p w14:paraId="20ACAADB" w14:textId="77777777" w:rsidR="00F107F6" w:rsidRPr="003867C9" w:rsidRDefault="00F107F6" w:rsidP="00EA1529">
            <w:pPr>
              <w:pStyle w:val="BodySeftonnospaceafter"/>
              <w:rPr>
                <w:rFonts w:ascii="Arial" w:hAnsi="Arial" w:cs="Arial"/>
              </w:rPr>
            </w:pPr>
          </w:p>
          <w:p w14:paraId="1B234F21" w14:textId="77777777" w:rsidR="00F107F6" w:rsidRPr="003867C9" w:rsidRDefault="00F107F6" w:rsidP="00EA1529">
            <w:pPr>
              <w:pStyle w:val="BodySeftonnospaceafter"/>
              <w:rPr>
                <w:rFonts w:ascii="Arial" w:hAnsi="Arial" w:cs="Arial"/>
              </w:rPr>
            </w:pPr>
          </w:p>
          <w:p w14:paraId="349F67FA" w14:textId="77777777" w:rsidR="00F107F6" w:rsidRPr="003867C9" w:rsidRDefault="00F107F6" w:rsidP="00EA1529">
            <w:pPr>
              <w:pStyle w:val="BodySeftonnospaceafter"/>
              <w:rPr>
                <w:rFonts w:ascii="Arial" w:hAnsi="Arial" w:cs="Arial"/>
              </w:rPr>
            </w:pPr>
          </w:p>
          <w:p w14:paraId="6264A421" w14:textId="77777777" w:rsidR="00F107F6" w:rsidRPr="003867C9" w:rsidRDefault="00F107F6" w:rsidP="00EA1529">
            <w:pPr>
              <w:pStyle w:val="BodySeftonnospaceafter"/>
              <w:rPr>
                <w:rFonts w:ascii="Arial" w:hAnsi="Arial" w:cs="Arial"/>
              </w:rPr>
            </w:pPr>
          </w:p>
          <w:p w14:paraId="49F97CAD" w14:textId="77777777" w:rsidR="00F107F6" w:rsidRPr="003867C9" w:rsidRDefault="00F107F6" w:rsidP="00EA1529">
            <w:pPr>
              <w:pStyle w:val="BodySeftonnospaceafter"/>
              <w:rPr>
                <w:rFonts w:ascii="Arial" w:hAnsi="Arial" w:cs="Arial"/>
              </w:rPr>
            </w:pPr>
          </w:p>
          <w:p w14:paraId="6EA4BAF5" w14:textId="77777777" w:rsidR="00F107F6" w:rsidRPr="003867C9" w:rsidRDefault="00F107F6" w:rsidP="00EA1529">
            <w:pPr>
              <w:pStyle w:val="BodySeftonnospaceafter"/>
              <w:rPr>
                <w:rFonts w:ascii="Arial" w:hAnsi="Arial" w:cs="Arial"/>
              </w:rPr>
            </w:pPr>
          </w:p>
          <w:p w14:paraId="0330C7E7" w14:textId="1F2BCEAE" w:rsidR="00017D66" w:rsidRPr="003867C9" w:rsidRDefault="00017D66" w:rsidP="00EA1529">
            <w:pPr>
              <w:pStyle w:val="BodySeftonnospaceafter"/>
              <w:rPr>
                <w:rFonts w:ascii="Arial" w:hAnsi="Arial" w:cs="Arial"/>
              </w:rPr>
            </w:pPr>
          </w:p>
        </w:tc>
      </w:tr>
      <w:tr w:rsidR="00F107F6" w:rsidRPr="003867C9" w14:paraId="7F7AAA54" w14:textId="77777777" w:rsidTr="00017D66">
        <w:tc>
          <w:tcPr>
            <w:tcW w:w="9782" w:type="dxa"/>
          </w:tcPr>
          <w:p w14:paraId="7C6A58CE" w14:textId="77777777" w:rsidR="00F107F6" w:rsidRPr="003867C9" w:rsidRDefault="00F107F6" w:rsidP="00EA1529">
            <w:pPr>
              <w:pStyle w:val="BodySeftonnospaceafter"/>
              <w:rPr>
                <w:rFonts w:ascii="Arial" w:hAnsi="Arial" w:cs="Arial"/>
                <w:b/>
                <w:bCs/>
              </w:rPr>
            </w:pPr>
            <w:r w:rsidRPr="003867C9">
              <w:rPr>
                <w:rFonts w:ascii="Arial" w:hAnsi="Arial" w:cs="Arial"/>
                <w:b/>
                <w:bCs/>
              </w:rPr>
              <w:t xml:space="preserve">Views of the School: </w:t>
            </w:r>
          </w:p>
          <w:p w14:paraId="16DDD2D7" w14:textId="77777777" w:rsidR="00F107F6" w:rsidRPr="003867C9" w:rsidRDefault="00F107F6" w:rsidP="00EA1529">
            <w:pPr>
              <w:pStyle w:val="BodySeftonnospaceafter"/>
              <w:rPr>
                <w:rFonts w:ascii="Arial" w:hAnsi="Arial" w:cs="Arial"/>
              </w:rPr>
            </w:pPr>
          </w:p>
          <w:p w14:paraId="56EE3A13" w14:textId="77777777" w:rsidR="00F107F6" w:rsidRPr="003867C9" w:rsidRDefault="00F107F6" w:rsidP="00EA1529">
            <w:pPr>
              <w:pStyle w:val="BodySeftonnospaceafter"/>
              <w:rPr>
                <w:rFonts w:ascii="Arial" w:hAnsi="Arial" w:cs="Arial"/>
              </w:rPr>
            </w:pPr>
          </w:p>
          <w:p w14:paraId="0C36DF0B" w14:textId="77777777" w:rsidR="00F107F6" w:rsidRPr="003867C9" w:rsidRDefault="00F107F6" w:rsidP="00EA1529">
            <w:pPr>
              <w:pStyle w:val="BodySeftonnospaceafter"/>
              <w:rPr>
                <w:rFonts w:ascii="Arial" w:hAnsi="Arial" w:cs="Arial"/>
              </w:rPr>
            </w:pPr>
          </w:p>
          <w:p w14:paraId="3017714E" w14:textId="77777777" w:rsidR="00F107F6" w:rsidRPr="003867C9" w:rsidRDefault="00F107F6" w:rsidP="00EA1529">
            <w:pPr>
              <w:pStyle w:val="BodySeftonnospaceafter"/>
              <w:rPr>
                <w:rFonts w:ascii="Arial" w:hAnsi="Arial" w:cs="Arial"/>
              </w:rPr>
            </w:pPr>
          </w:p>
          <w:p w14:paraId="0E627BAE" w14:textId="77777777" w:rsidR="00F107F6" w:rsidRPr="003867C9" w:rsidRDefault="00F107F6" w:rsidP="00EA1529">
            <w:pPr>
              <w:pStyle w:val="BodySeftonnospaceafter"/>
              <w:rPr>
                <w:rFonts w:ascii="Arial" w:hAnsi="Arial" w:cs="Arial"/>
              </w:rPr>
            </w:pPr>
          </w:p>
          <w:p w14:paraId="732F7A7B" w14:textId="77777777" w:rsidR="00F107F6" w:rsidRPr="003867C9" w:rsidRDefault="00F107F6" w:rsidP="00EA1529">
            <w:pPr>
              <w:pStyle w:val="BodySeftonnospaceafter"/>
              <w:rPr>
                <w:rFonts w:ascii="Arial" w:hAnsi="Arial" w:cs="Arial"/>
              </w:rPr>
            </w:pPr>
          </w:p>
        </w:tc>
      </w:tr>
    </w:tbl>
    <w:p w14:paraId="5532BEA7" w14:textId="7426E080" w:rsidR="00F107F6" w:rsidRDefault="00F107F6" w:rsidP="006C2AA5">
      <w:pPr>
        <w:spacing w:after="0"/>
        <w:rPr>
          <w:rFonts w:ascii="Arial" w:hAnsi="Arial" w:cs="Arial"/>
          <w:b/>
        </w:rPr>
      </w:pPr>
    </w:p>
    <w:p w14:paraId="127F7E5F" w14:textId="77777777" w:rsidR="00CD7260" w:rsidRPr="003867C9" w:rsidRDefault="00CD7260" w:rsidP="006C2AA5">
      <w:pPr>
        <w:spacing w:after="0"/>
        <w:rPr>
          <w:rFonts w:ascii="Arial" w:hAnsi="Arial" w:cs="Arial"/>
          <w:b/>
        </w:rPr>
      </w:pPr>
    </w:p>
    <w:p w14:paraId="16C8ED41" w14:textId="77777777" w:rsidR="00F107F6" w:rsidRPr="003867C9" w:rsidRDefault="00F107F6" w:rsidP="006C2AA5">
      <w:pPr>
        <w:spacing w:after="0"/>
        <w:jc w:val="center"/>
        <w:rPr>
          <w:rFonts w:ascii="Arial" w:hAnsi="Arial" w:cs="Arial"/>
          <w:b/>
          <w:sz w:val="24"/>
          <w:szCs w:val="24"/>
        </w:rPr>
      </w:pPr>
      <w:r w:rsidRPr="003867C9">
        <w:rPr>
          <w:rFonts w:ascii="Arial" w:hAnsi="Arial" w:cs="Arial"/>
          <w:b/>
          <w:sz w:val="24"/>
          <w:szCs w:val="24"/>
        </w:rPr>
        <w:lastRenderedPageBreak/>
        <w:t>What needs to happen?</w:t>
      </w:r>
    </w:p>
    <w:tbl>
      <w:tblPr>
        <w:tblStyle w:val="TableGrid"/>
        <w:tblW w:w="9782"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954"/>
        <w:gridCol w:w="1872"/>
        <w:gridCol w:w="1956"/>
      </w:tblGrid>
      <w:tr w:rsidR="00F107F6" w:rsidRPr="003867C9" w14:paraId="557EBD1A" w14:textId="77777777" w:rsidTr="006C2AA5">
        <w:trPr>
          <w:trHeight w:val="489"/>
        </w:trPr>
        <w:tc>
          <w:tcPr>
            <w:tcW w:w="9782" w:type="dxa"/>
            <w:gridSpan w:val="3"/>
            <w:vAlign w:val="center"/>
          </w:tcPr>
          <w:p w14:paraId="35428F43" w14:textId="77777777" w:rsidR="00F107F6" w:rsidRPr="003867C9" w:rsidRDefault="00F107F6" w:rsidP="00EA1529">
            <w:pPr>
              <w:pStyle w:val="BodySeftonnospaceafter"/>
              <w:jc w:val="center"/>
              <w:rPr>
                <w:rFonts w:ascii="Arial" w:hAnsi="Arial" w:cs="Arial"/>
                <w:b/>
                <w:bCs/>
              </w:rPr>
            </w:pPr>
            <w:r w:rsidRPr="003867C9">
              <w:rPr>
                <w:rFonts w:ascii="Arial" w:hAnsi="Arial" w:cs="Arial"/>
                <w:b/>
                <w:bCs/>
              </w:rPr>
              <w:t>Action Plan</w:t>
            </w:r>
          </w:p>
        </w:tc>
      </w:tr>
      <w:tr w:rsidR="00F107F6" w:rsidRPr="003867C9" w14:paraId="3F9398B7" w14:textId="77777777" w:rsidTr="006C2AA5">
        <w:tc>
          <w:tcPr>
            <w:tcW w:w="5954" w:type="dxa"/>
          </w:tcPr>
          <w:p w14:paraId="7A297E63" w14:textId="77777777" w:rsidR="00F107F6" w:rsidRPr="003867C9" w:rsidRDefault="00F107F6" w:rsidP="00EA1529">
            <w:pPr>
              <w:pStyle w:val="BodySeftonnospaceafter"/>
              <w:rPr>
                <w:rFonts w:ascii="Arial" w:hAnsi="Arial" w:cs="Arial"/>
                <w:b/>
                <w:bCs/>
              </w:rPr>
            </w:pPr>
            <w:r w:rsidRPr="003867C9">
              <w:rPr>
                <w:rFonts w:ascii="Arial" w:hAnsi="Arial" w:cs="Arial"/>
                <w:b/>
                <w:bCs/>
              </w:rPr>
              <w:t>Action</w:t>
            </w:r>
          </w:p>
        </w:tc>
        <w:tc>
          <w:tcPr>
            <w:tcW w:w="1872" w:type="dxa"/>
          </w:tcPr>
          <w:p w14:paraId="24E2840B" w14:textId="77777777" w:rsidR="00F107F6" w:rsidRPr="003867C9" w:rsidRDefault="00F107F6" w:rsidP="00EA1529">
            <w:pPr>
              <w:pStyle w:val="BodySeftonnospaceafter"/>
              <w:rPr>
                <w:rFonts w:ascii="Arial" w:hAnsi="Arial" w:cs="Arial"/>
                <w:b/>
                <w:bCs/>
              </w:rPr>
            </w:pPr>
            <w:r w:rsidRPr="003867C9">
              <w:rPr>
                <w:rFonts w:ascii="Arial" w:hAnsi="Arial" w:cs="Arial"/>
                <w:b/>
                <w:bCs/>
              </w:rPr>
              <w:t>By Whom</w:t>
            </w:r>
          </w:p>
        </w:tc>
        <w:tc>
          <w:tcPr>
            <w:tcW w:w="1956" w:type="dxa"/>
          </w:tcPr>
          <w:p w14:paraId="20F05903" w14:textId="77777777" w:rsidR="00F107F6" w:rsidRPr="003867C9" w:rsidRDefault="00F107F6" w:rsidP="00EA1529">
            <w:pPr>
              <w:pStyle w:val="BodySeftonnospaceafter"/>
              <w:rPr>
                <w:rFonts w:ascii="Arial" w:hAnsi="Arial" w:cs="Arial"/>
                <w:b/>
                <w:bCs/>
              </w:rPr>
            </w:pPr>
            <w:r w:rsidRPr="003867C9">
              <w:rPr>
                <w:rFonts w:ascii="Arial" w:hAnsi="Arial" w:cs="Arial"/>
                <w:b/>
                <w:bCs/>
              </w:rPr>
              <w:t>Date to be completed</w:t>
            </w:r>
          </w:p>
        </w:tc>
      </w:tr>
      <w:tr w:rsidR="00F107F6" w:rsidRPr="003867C9" w14:paraId="72D04596" w14:textId="77777777" w:rsidTr="006C2AA5">
        <w:tc>
          <w:tcPr>
            <w:tcW w:w="5954" w:type="dxa"/>
          </w:tcPr>
          <w:p w14:paraId="1C56690B" w14:textId="77777777" w:rsidR="00F107F6" w:rsidRPr="003867C9" w:rsidRDefault="00F107F6" w:rsidP="00EA1529">
            <w:pPr>
              <w:pStyle w:val="BodySeftonnospaceafter"/>
              <w:rPr>
                <w:rFonts w:ascii="Arial" w:hAnsi="Arial" w:cs="Arial"/>
              </w:rPr>
            </w:pPr>
          </w:p>
          <w:p w14:paraId="3A088631" w14:textId="77777777" w:rsidR="00F107F6" w:rsidRPr="003867C9" w:rsidRDefault="00F107F6" w:rsidP="00EA1529">
            <w:pPr>
              <w:pStyle w:val="BodySeftonnospaceafter"/>
              <w:rPr>
                <w:rFonts w:ascii="Arial" w:hAnsi="Arial" w:cs="Arial"/>
              </w:rPr>
            </w:pPr>
          </w:p>
          <w:p w14:paraId="7410CC4E" w14:textId="77777777" w:rsidR="00F107F6" w:rsidRPr="003867C9" w:rsidRDefault="00F107F6" w:rsidP="00EA1529">
            <w:pPr>
              <w:pStyle w:val="BodySeftonnospaceafter"/>
              <w:rPr>
                <w:rFonts w:ascii="Arial" w:hAnsi="Arial" w:cs="Arial"/>
              </w:rPr>
            </w:pPr>
          </w:p>
          <w:p w14:paraId="437AC99E" w14:textId="77777777" w:rsidR="00F107F6" w:rsidRPr="003867C9" w:rsidRDefault="00F107F6" w:rsidP="00EA1529">
            <w:pPr>
              <w:pStyle w:val="BodySeftonnospaceafter"/>
              <w:rPr>
                <w:rFonts w:ascii="Arial" w:hAnsi="Arial" w:cs="Arial"/>
              </w:rPr>
            </w:pPr>
          </w:p>
          <w:p w14:paraId="589580D9" w14:textId="77777777" w:rsidR="00F107F6" w:rsidRPr="003867C9" w:rsidRDefault="00F107F6" w:rsidP="00EA1529">
            <w:pPr>
              <w:pStyle w:val="BodySeftonnospaceafter"/>
              <w:rPr>
                <w:rFonts w:ascii="Arial" w:hAnsi="Arial" w:cs="Arial"/>
              </w:rPr>
            </w:pPr>
          </w:p>
          <w:p w14:paraId="7A7CE57C" w14:textId="77777777" w:rsidR="00F107F6" w:rsidRPr="003867C9" w:rsidRDefault="00F107F6" w:rsidP="00EA1529">
            <w:pPr>
              <w:pStyle w:val="BodySeftonnospaceafter"/>
              <w:rPr>
                <w:rFonts w:ascii="Arial" w:hAnsi="Arial" w:cs="Arial"/>
              </w:rPr>
            </w:pPr>
          </w:p>
          <w:p w14:paraId="247CD264" w14:textId="77777777" w:rsidR="00F107F6" w:rsidRPr="003867C9" w:rsidRDefault="00F107F6" w:rsidP="00EA1529">
            <w:pPr>
              <w:pStyle w:val="BodySeftonnospaceafter"/>
              <w:rPr>
                <w:rFonts w:ascii="Arial" w:hAnsi="Arial" w:cs="Arial"/>
              </w:rPr>
            </w:pPr>
          </w:p>
        </w:tc>
        <w:tc>
          <w:tcPr>
            <w:tcW w:w="1872" w:type="dxa"/>
          </w:tcPr>
          <w:p w14:paraId="63A0020B" w14:textId="77777777" w:rsidR="00F107F6" w:rsidRPr="003867C9" w:rsidRDefault="00F107F6" w:rsidP="00EA1529">
            <w:pPr>
              <w:pStyle w:val="BodySeftonnospaceafter"/>
              <w:rPr>
                <w:rFonts w:ascii="Arial" w:hAnsi="Arial" w:cs="Arial"/>
              </w:rPr>
            </w:pPr>
          </w:p>
        </w:tc>
        <w:tc>
          <w:tcPr>
            <w:tcW w:w="1956" w:type="dxa"/>
          </w:tcPr>
          <w:p w14:paraId="0C7B5749" w14:textId="77777777" w:rsidR="00F107F6" w:rsidRPr="003867C9" w:rsidRDefault="00F107F6" w:rsidP="00EA1529">
            <w:pPr>
              <w:pStyle w:val="BodySeftonnospaceafter"/>
              <w:rPr>
                <w:rFonts w:ascii="Arial" w:hAnsi="Arial" w:cs="Arial"/>
              </w:rPr>
            </w:pPr>
          </w:p>
        </w:tc>
      </w:tr>
      <w:tr w:rsidR="00F107F6" w:rsidRPr="003867C9" w14:paraId="08400459" w14:textId="77777777" w:rsidTr="006C2AA5">
        <w:tc>
          <w:tcPr>
            <w:tcW w:w="5954" w:type="dxa"/>
          </w:tcPr>
          <w:p w14:paraId="3B0A82EE" w14:textId="77777777" w:rsidR="00F107F6" w:rsidRPr="003867C9" w:rsidRDefault="00F107F6" w:rsidP="00EA1529">
            <w:pPr>
              <w:pStyle w:val="BodySeftonnospaceafter"/>
              <w:rPr>
                <w:rFonts w:ascii="Arial" w:hAnsi="Arial" w:cs="Arial"/>
              </w:rPr>
            </w:pPr>
          </w:p>
          <w:p w14:paraId="1D4DAC9F" w14:textId="77777777" w:rsidR="00F107F6" w:rsidRPr="003867C9" w:rsidRDefault="00F107F6" w:rsidP="00EA1529">
            <w:pPr>
              <w:pStyle w:val="BodySeftonnospaceafter"/>
              <w:rPr>
                <w:rFonts w:ascii="Arial" w:hAnsi="Arial" w:cs="Arial"/>
              </w:rPr>
            </w:pPr>
          </w:p>
          <w:p w14:paraId="47E4002A" w14:textId="77777777" w:rsidR="00F107F6" w:rsidRPr="003867C9" w:rsidRDefault="00F107F6" w:rsidP="00EA1529">
            <w:pPr>
              <w:pStyle w:val="BodySeftonnospaceafter"/>
              <w:rPr>
                <w:rFonts w:ascii="Arial" w:hAnsi="Arial" w:cs="Arial"/>
              </w:rPr>
            </w:pPr>
          </w:p>
          <w:p w14:paraId="10E73223" w14:textId="77777777" w:rsidR="00F107F6" w:rsidRPr="003867C9" w:rsidRDefault="00F107F6" w:rsidP="00EA1529">
            <w:pPr>
              <w:pStyle w:val="BodySeftonnospaceafter"/>
              <w:rPr>
                <w:rFonts w:ascii="Arial" w:hAnsi="Arial" w:cs="Arial"/>
              </w:rPr>
            </w:pPr>
          </w:p>
          <w:p w14:paraId="107B2B41" w14:textId="77777777" w:rsidR="00F107F6" w:rsidRPr="003867C9" w:rsidRDefault="00F107F6" w:rsidP="00EA1529">
            <w:pPr>
              <w:pStyle w:val="BodySeftonnospaceafter"/>
              <w:rPr>
                <w:rFonts w:ascii="Arial" w:hAnsi="Arial" w:cs="Arial"/>
              </w:rPr>
            </w:pPr>
          </w:p>
          <w:p w14:paraId="60371B7A" w14:textId="77777777" w:rsidR="00F107F6" w:rsidRPr="003867C9" w:rsidRDefault="00F107F6" w:rsidP="00EA1529">
            <w:pPr>
              <w:pStyle w:val="BodySeftonnospaceafter"/>
              <w:rPr>
                <w:rFonts w:ascii="Arial" w:hAnsi="Arial" w:cs="Arial"/>
              </w:rPr>
            </w:pPr>
          </w:p>
          <w:p w14:paraId="3D26005F" w14:textId="77777777" w:rsidR="00F107F6" w:rsidRPr="003867C9" w:rsidRDefault="00F107F6" w:rsidP="00EA1529">
            <w:pPr>
              <w:pStyle w:val="BodySeftonnospaceafter"/>
              <w:rPr>
                <w:rFonts w:ascii="Arial" w:hAnsi="Arial" w:cs="Arial"/>
              </w:rPr>
            </w:pPr>
          </w:p>
          <w:p w14:paraId="75E9094F" w14:textId="77777777" w:rsidR="00F107F6" w:rsidRPr="003867C9" w:rsidRDefault="00F107F6" w:rsidP="00EA1529">
            <w:pPr>
              <w:pStyle w:val="BodySeftonnospaceafter"/>
              <w:rPr>
                <w:rFonts w:ascii="Arial" w:hAnsi="Arial" w:cs="Arial"/>
              </w:rPr>
            </w:pPr>
          </w:p>
        </w:tc>
        <w:tc>
          <w:tcPr>
            <w:tcW w:w="1872" w:type="dxa"/>
          </w:tcPr>
          <w:p w14:paraId="081722E0" w14:textId="77777777" w:rsidR="00F107F6" w:rsidRPr="003867C9" w:rsidRDefault="00F107F6" w:rsidP="00EA1529">
            <w:pPr>
              <w:pStyle w:val="BodySeftonnospaceafter"/>
              <w:rPr>
                <w:rFonts w:ascii="Arial" w:hAnsi="Arial" w:cs="Arial"/>
              </w:rPr>
            </w:pPr>
          </w:p>
        </w:tc>
        <w:tc>
          <w:tcPr>
            <w:tcW w:w="1956" w:type="dxa"/>
          </w:tcPr>
          <w:p w14:paraId="7AA1928F" w14:textId="77777777" w:rsidR="00F107F6" w:rsidRPr="003867C9" w:rsidRDefault="00F107F6" w:rsidP="00EA1529">
            <w:pPr>
              <w:pStyle w:val="BodySeftonnospaceafter"/>
              <w:rPr>
                <w:rFonts w:ascii="Arial" w:hAnsi="Arial" w:cs="Arial"/>
              </w:rPr>
            </w:pPr>
          </w:p>
          <w:p w14:paraId="23807814" w14:textId="77777777" w:rsidR="00F107F6" w:rsidRPr="003867C9" w:rsidRDefault="00F107F6" w:rsidP="00EA1529">
            <w:pPr>
              <w:pStyle w:val="BodySeftonnospaceafter"/>
              <w:rPr>
                <w:rFonts w:ascii="Arial" w:hAnsi="Arial" w:cs="Arial"/>
              </w:rPr>
            </w:pPr>
          </w:p>
          <w:p w14:paraId="128B621F" w14:textId="77777777" w:rsidR="00F107F6" w:rsidRPr="003867C9" w:rsidRDefault="00F107F6" w:rsidP="00EA1529">
            <w:pPr>
              <w:pStyle w:val="BodySeftonnospaceafter"/>
              <w:rPr>
                <w:rFonts w:ascii="Arial" w:hAnsi="Arial" w:cs="Arial"/>
              </w:rPr>
            </w:pPr>
          </w:p>
        </w:tc>
      </w:tr>
      <w:tr w:rsidR="00F107F6" w:rsidRPr="003867C9" w14:paraId="455F853A" w14:textId="77777777" w:rsidTr="006C2AA5">
        <w:tc>
          <w:tcPr>
            <w:tcW w:w="5954" w:type="dxa"/>
          </w:tcPr>
          <w:p w14:paraId="1AF38FF1" w14:textId="77777777" w:rsidR="00F107F6" w:rsidRPr="003867C9" w:rsidRDefault="00F107F6" w:rsidP="00EA1529">
            <w:pPr>
              <w:pStyle w:val="BodySeftonnospaceafter"/>
              <w:rPr>
                <w:rFonts w:ascii="Arial" w:hAnsi="Arial" w:cs="Arial"/>
              </w:rPr>
            </w:pPr>
          </w:p>
          <w:p w14:paraId="0CE5E094" w14:textId="77777777" w:rsidR="00F107F6" w:rsidRPr="003867C9" w:rsidRDefault="00F107F6" w:rsidP="00EA1529">
            <w:pPr>
              <w:pStyle w:val="BodySeftonnospaceafter"/>
              <w:rPr>
                <w:rFonts w:ascii="Arial" w:hAnsi="Arial" w:cs="Arial"/>
              </w:rPr>
            </w:pPr>
          </w:p>
          <w:p w14:paraId="69E540F0" w14:textId="77777777" w:rsidR="00F107F6" w:rsidRPr="003867C9" w:rsidRDefault="00F107F6" w:rsidP="00EA1529">
            <w:pPr>
              <w:pStyle w:val="BodySeftonnospaceafter"/>
              <w:rPr>
                <w:rFonts w:ascii="Arial" w:hAnsi="Arial" w:cs="Arial"/>
              </w:rPr>
            </w:pPr>
          </w:p>
          <w:p w14:paraId="1AF939B7" w14:textId="77777777" w:rsidR="00F107F6" w:rsidRPr="003867C9" w:rsidRDefault="00F107F6" w:rsidP="00EA1529">
            <w:pPr>
              <w:pStyle w:val="BodySeftonnospaceafter"/>
              <w:rPr>
                <w:rFonts w:ascii="Arial" w:hAnsi="Arial" w:cs="Arial"/>
              </w:rPr>
            </w:pPr>
          </w:p>
          <w:p w14:paraId="6627E4FD" w14:textId="77777777" w:rsidR="00F107F6" w:rsidRPr="003867C9" w:rsidRDefault="00F107F6" w:rsidP="00EA1529">
            <w:pPr>
              <w:pStyle w:val="BodySeftonnospaceafter"/>
              <w:rPr>
                <w:rFonts w:ascii="Arial" w:hAnsi="Arial" w:cs="Arial"/>
              </w:rPr>
            </w:pPr>
          </w:p>
          <w:p w14:paraId="2388B101" w14:textId="77777777" w:rsidR="00F107F6" w:rsidRPr="003867C9" w:rsidRDefault="00F107F6" w:rsidP="00EA1529">
            <w:pPr>
              <w:pStyle w:val="BodySeftonnospaceafter"/>
              <w:rPr>
                <w:rFonts w:ascii="Arial" w:hAnsi="Arial" w:cs="Arial"/>
              </w:rPr>
            </w:pPr>
          </w:p>
          <w:p w14:paraId="4DFB26D7" w14:textId="77777777" w:rsidR="00F107F6" w:rsidRPr="003867C9" w:rsidRDefault="00F107F6" w:rsidP="00EA1529">
            <w:pPr>
              <w:pStyle w:val="BodySeftonnospaceafter"/>
              <w:rPr>
                <w:rFonts w:ascii="Arial" w:hAnsi="Arial" w:cs="Arial"/>
              </w:rPr>
            </w:pPr>
          </w:p>
          <w:p w14:paraId="370DD7C7" w14:textId="77777777" w:rsidR="00F107F6" w:rsidRPr="003867C9" w:rsidRDefault="00F107F6" w:rsidP="00EA1529">
            <w:pPr>
              <w:pStyle w:val="BodySeftonnospaceafter"/>
              <w:rPr>
                <w:rFonts w:ascii="Arial" w:hAnsi="Arial" w:cs="Arial"/>
              </w:rPr>
            </w:pPr>
          </w:p>
        </w:tc>
        <w:tc>
          <w:tcPr>
            <w:tcW w:w="1872" w:type="dxa"/>
          </w:tcPr>
          <w:p w14:paraId="291BC6AF" w14:textId="77777777" w:rsidR="00F107F6" w:rsidRPr="003867C9" w:rsidRDefault="00F107F6" w:rsidP="00EA1529">
            <w:pPr>
              <w:pStyle w:val="BodySeftonnospaceafter"/>
              <w:rPr>
                <w:rFonts w:ascii="Arial" w:hAnsi="Arial" w:cs="Arial"/>
              </w:rPr>
            </w:pPr>
          </w:p>
        </w:tc>
        <w:tc>
          <w:tcPr>
            <w:tcW w:w="1956" w:type="dxa"/>
          </w:tcPr>
          <w:p w14:paraId="29A1F5CD" w14:textId="77777777" w:rsidR="00F107F6" w:rsidRPr="003867C9" w:rsidRDefault="00F107F6" w:rsidP="00EA1529">
            <w:pPr>
              <w:pStyle w:val="BodySeftonnospaceafter"/>
              <w:rPr>
                <w:rFonts w:ascii="Arial" w:hAnsi="Arial" w:cs="Arial"/>
              </w:rPr>
            </w:pPr>
          </w:p>
        </w:tc>
      </w:tr>
    </w:tbl>
    <w:p w14:paraId="5A9B833E" w14:textId="77777777" w:rsidR="00F107F6" w:rsidRPr="003867C9" w:rsidRDefault="00F107F6" w:rsidP="00F107F6">
      <w:pPr>
        <w:spacing w:after="0" w:line="240" w:lineRule="auto"/>
        <w:rPr>
          <w:rFonts w:ascii="Arial" w:hAnsi="Arial" w:cs="Arial"/>
        </w:rPr>
      </w:pPr>
    </w:p>
    <w:tbl>
      <w:tblPr>
        <w:tblStyle w:val="TableGrid"/>
        <w:tblW w:w="9800"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800"/>
      </w:tblGrid>
      <w:tr w:rsidR="006C2AA5" w:rsidRPr="003867C9" w14:paraId="7A935D8B" w14:textId="77777777" w:rsidTr="006C2AA5">
        <w:trPr>
          <w:trHeight w:val="825"/>
        </w:trPr>
        <w:tc>
          <w:tcPr>
            <w:tcW w:w="9800" w:type="dxa"/>
          </w:tcPr>
          <w:p w14:paraId="1B06B61F" w14:textId="77777777" w:rsidR="006C2AA5" w:rsidRPr="003867C9" w:rsidRDefault="006C2AA5" w:rsidP="00C45557">
            <w:pPr>
              <w:spacing w:after="0"/>
              <w:rPr>
                <w:rFonts w:ascii="Arial" w:hAnsi="Arial" w:cs="Arial"/>
                <w:b/>
                <w:bCs/>
                <w:sz w:val="24"/>
                <w:szCs w:val="24"/>
              </w:rPr>
            </w:pPr>
            <w:r w:rsidRPr="003867C9">
              <w:rPr>
                <w:rFonts w:ascii="Arial" w:hAnsi="Arial" w:cs="Arial"/>
                <w:b/>
                <w:bCs/>
                <w:sz w:val="24"/>
                <w:szCs w:val="24"/>
              </w:rPr>
              <w:t xml:space="preserve">Date attendance will be reviewed:  </w:t>
            </w:r>
          </w:p>
        </w:tc>
      </w:tr>
    </w:tbl>
    <w:p w14:paraId="688BCB76" w14:textId="12A01558" w:rsidR="00F107F6" w:rsidRPr="003867C9" w:rsidRDefault="00F107F6" w:rsidP="00F107F6">
      <w:pPr>
        <w:rPr>
          <w:rFonts w:ascii="Arial" w:hAnsi="Arial" w:cs="Arial"/>
        </w:rPr>
      </w:pPr>
    </w:p>
    <w:p w14:paraId="225F9A1A" w14:textId="48A7A136" w:rsidR="006C2AA5" w:rsidRPr="003867C9" w:rsidRDefault="006C2AA5" w:rsidP="00F107F6">
      <w:pPr>
        <w:rPr>
          <w:rFonts w:ascii="Arial" w:hAnsi="Arial" w:cs="Arial"/>
        </w:rPr>
      </w:pPr>
    </w:p>
    <w:p w14:paraId="61E07AEE" w14:textId="26F64BA5" w:rsidR="006C2AA5" w:rsidRDefault="006C2AA5" w:rsidP="00F107F6">
      <w:pPr>
        <w:rPr>
          <w:rFonts w:ascii="Arial" w:hAnsi="Arial" w:cs="Arial"/>
        </w:rPr>
      </w:pPr>
    </w:p>
    <w:p w14:paraId="51C0CDE9" w14:textId="6CA83CBB" w:rsidR="003867C9" w:rsidRDefault="003867C9" w:rsidP="00F107F6">
      <w:pPr>
        <w:rPr>
          <w:rFonts w:ascii="Arial" w:hAnsi="Arial" w:cs="Arial"/>
        </w:rPr>
      </w:pPr>
    </w:p>
    <w:p w14:paraId="0D2ED104" w14:textId="401FBD55" w:rsidR="003867C9" w:rsidRDefault="003867C9" w:rsidP="00F107F6">
      <w:pPr>
        <w:rPr>
          <w:rFonts w:ascii="Arial" w:hAnsi="Arial" w:cs="Arial"/>
        </w:rPr>
      </w:pPr>
    </w:p>
    <w:p w14:paraId="1CAF2FE9" w14:textId="07CDC2CF" w:rsidR="00CD7260" w:rsidRDefault="00CD7260" w:rsidP="00F107F6">
      <w:pPr>
        <w:rPr>
          <w:rFonts w:ascii="Arial" w:hAnsi="Arial" w:cs="Arial"/>
        </w:rPr>
      </w:pPr>
    </w:p>
    <w:p w14:paraId="7BB72569" w14:textId="3C231F69" w:rsidR="00CD7260" w:rsidRDefault="00CD7260" w:rsidP="00F107F6">
      <w:pPr>
        <w:rPr>
          <w:rFonts w:ascii="Arial" w:hAnsi="Arial" w:cs="Arial"/>
        </w:rPr>
      </w:pPr>
    </w:p>
    <w:p w14:paraId="2A78D923" w14:textId="77777777" w:rsidR="00CD7260" w:rsidRDefault="00CD7260" w:rsidP="00F107F6">
      <w:pPr>
        <w:rPr>
          <w:rFonts w:ascii="Arial" w:hAnsi="Arial" w:cs="Arial"/>
        </w:rPr>
      </w:pPr>
    </w:p>
    <w:p w14:paraId="41B82CFF" w14:textId="77777777" w:rsidR="003867C9" w:rsidRPr="003867C9" w:rsidRDefault="003867C9" w:rsidP="00F107F6">
      <w:pPr>
        <w:rPr>
          <w:rFonts w:ascii="Arial" w:hAnsi="Arial" w:cs="Arial"/>
        </w:rPr>
      </w:pPr>
    </w:p>
    <w:p w14:paraId="04E426A4" w14:textId="6A46CDF2" w:rsidR="001F1A7B" w:rsidRPr="003867C9" w:rsidRDefault="006C2AA5" w:rsidP="001F1A7B">
      <w:pPr>
        <w:tabs>
          <w:tab w:val="center" w:pos="4153"/>
          <w:tab w:val="right" w:pos="8306"/>
        </w:tabs>
        <w:spacing w:after="0" w:line="240" w:lineRule="auto"/>
        <w:jc w:val="center"/>
        <w:rPr>
          <w:rFonts w:ascii="Arial" w:eastAsia="Times New Roman" w:hAnsi="Arial" w:cs="Arial"/>
          <w:b/>
          <w:bCs/>
          <w:sz w:val="24"/>
          <w:szCs w:val="24"/>
        </w:rPr>
      </w:pPr>
      <w:r w:rsidRPr="003867C9">
        <w:rPr>
          <w:rFonts w:ascii="Arial" w:eastAsia="Times New Roman" w:hAnsi="Arial" w:cs="Arial"/>
          <w:b/>
          <w:bCs/>
          <w:sz w:val="24"/>
          <w:szCs w:val="24"/>
        </w:rPr>
        <w:lastRenderedPageBreak/>
        <w:t xml:space="preserve">Appendix 2 - </w:t>
      </w:r>
      <w:r w:rsidR="001F1A7B" w:rsidRPr="003867C9">
        <w:rPr>
          <w:rFonts w:ascii="Arial" w:eastAsia="Times New Roman" w:hAnsi="Arial" w:cs="Arial"/>
          <w:b/>
          <w:bCs/>
          <w:sz w:val="24"/>
          <w:szCs w:val="24"/>
        </w:rPr>
        <w:t xml:space="preserve">Attendance Panel Referral Form – this form can only be used if the child has over 15% unauthorised absence and who have had an </w:t>
      </w:r>
      <w:r w:rsidRPr="003867C9">
        <w:rPr>
          <w:rFonts w:ascii="Arial" w:eastAsia="Times New Roman" w:hAnsi="Arial" w:cs="Arial"/>
          <w:b/>
          <w:bCs/>
          <w:sz w:val="24"/>
          <w:szCs w:val="24"/>
        </w:rPr>
        <w:t>attendance support</w:t>
      </w:r>
      <w:r w:rsidR="001F1A7B" w:rsidRPr="003867C9">
        <w:rPr>
          <w:rFonts w:ascii="Arial" w:eastAsia="Times New Roman" w:hAnsi="Arial" w:cs="Arial"/>
          <w:b/>
          <w:bCs/>
          <w:sz w:val="24"/>
          <w:szCs w:val="24"/>
        </w:rPr>
        <w:t xml:space="preserve"> plan put in place that has not resulted in improved attendance. </w:t>
      </w:r>
    </w:p>
    <w:p w14:paraId="395799D3" w14:textId="70B5167B" w:rsidR="006C2AA5" w:rsidRPr="003867C9" w:rsidRDefault="006C2AA5" w:rsidP="001F1A7B">
      <w:pPr>
        <w:tabs>
          <w:tab w:val="center" w:pos="4153"/>
          <w:tab w:val="right" w:pos="8306"/>
        </w:tabs>
        <w:spacing w:after="0" w:line="240" w:lineRule="auto"/>
        <w:jc w:val="center"/>
        <w:rPr>
          <w:rFonts w:ascii="Arial" w:eastAsia="Times New Roman" w:hAnsi="Arial" w:cs="Arial"/>
          <w:b/>
          <w:bCs/>
          <w:sz w:val="24"/>
          <w:szCs w:val="24"/>
        </w:rPr>
      </w:pPr>
    </w:p>
    <w:p w14:paraId="3FAB0445" w14:textId="77777777" w:rsidR="001F1A7B" w:rsidRPr="003867C9" w:rsidRDefault="001F1A7B" w:rsidP="001F1A7B">
      <w:pPr>
        <w:keepNext/>
        <w:spacing w:after="0" w:line="240" w:lineRule="auto"/>
        <w:ind w:left="-1276" w:right="-1333"/>
        <w:outlineLvl w:val="0"/>
        <w:rPr>
          <w:rFonts w:ascii="Arial" w:eastAsia="Times New Roman" w:hAnsi="Arial" w:cs="Arial"/>
          <w:b/>
          <w:sz w:val="24"/>
          <w:szCs w:val="24"/>
        </w:rPr>
      </w:pPr>
      <w:r w:rsidRPr="003867C9">
        <w:rPr>
          <w:rFonts w:ascii="Arial" w:eastAsia="Times New Roman" w:hAnsi="Arial" w:cs="Arial"/>
          <w:b/>
          <w:sz w:val="24"/>
          <w:szCs w:val="24"/>
        </w:rPr>
        <w:tab/>
      </w:r>
      <w:r w:rsidRPr="003867C9">
        <w:rPr>
          <w:rFonts w:ascii="Arial" w:eastAsia="Times New Roman" w:hAnsi="Arial" w:cs="Arial"/>
          <w:b/>
          <w:sz w:val="24"/>
          <w:szCs w:val="24"/>
        </w:rPr>
        <w:tab/>
      </w:r>
      <w:r w:rsidRPr="003867C9">
        <w:rPr>
          <w:rFonts w:ascii="Arial" w:eastAsia="Times New Roman" w:hAnsi="Arial" w:cs="Arial"/>
          <w:b/>
          <w:sz w:val="24"/>
          <w:szCs w:val="24"/>
        </w:rPr>
        <w:tab/>
      </w:r>
      <w:r w:rsidRPr="003867C9">
        <w:rPr>
          <w:rFonts w:ascii="Arial" w:eastAsia="Times New Roman" w:hAnsi="Arial" w:cs="Arial"/>
          <w:b/>
          <w:sz w:val="24"/>
          <w:szCs w:val="24"/>
        </w:rPr>
        <w:tab/>
        <w:t xml:space="preserve">                                      </w:t>
      </w:r>
    </w:p>
    <w:tbl>
      <w:tblPr>
        <w:tblW w:w="9214"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5954"/>
        <w:gridCol w:w="3260"/>
      </w:tblGrid>
      <w:tr w:rsidR="001F1A7B" w:rsidRPr="003867C9" w14:paraId="4207F412" w14:textId="77777777" w:rsidTr="00E86315">
        <w:trPr>
          <w:trHeight w:val="5236"/>
        </w:trPr>
        <w:tc>
          <w:tcPr>
            <w:tcW w:w="5954" w:type="dxa"/>
          </w:tcPr>
          <w:p w14:paraId="39A79299" w14:textId="6AB573C4" w:rsidR="00C45557" w:rsidRPr="003867C9" w:rsidRDefault="001F1A7B" w:rsidP="00C45557">
            <w:pPr>
              <w:keepNext/>
              <w:spacing w:after="0" w:line="240" w:lineRule="auto"/>
              <w:outlineLvl w:val="2"/>
              <w:rPr>
                <w:rFonts w:ascii="Arial" w:eastAsia="Times New Roman" w:hAnsi="Arial" w:cs="Arial"/>
                <w:b/>
                <w:sz w:val="24"/>
                <w:szCs w:val="24"/>
              </w:rPr>
            </w:pPr>
            <w:r w:rsidRPr="003867C9">
              <w:rPr>
                <w:rFonts w:ascii="Arial" w:eastAsia="Times New Roman" w:hAnsi="Arial" w:cs="Arial"/>
                <w:b/>
                <w:sz w:val="24"/>
                <w:szCs w:val="24"/>
              </w:rPr>
              <w:t>School</w:t>
            </w:r>
            <w:r w:rsidR="00D02CA0" w:rsidRPr="003867C9">
              <w:rPr>
                <w:rFonts w:ascii="Arial" w:eastAsia="Times New Roman" w:hAnsi="Arial" w:cs="Arial"/>
                <w:b/>
                <w:sz w:val="24"/>
                <w:szCs w:val="24"/>
              </w:rPr>
              <w:t>:</w:t>
            </w:r>
            <w:r w:rsidRPr="003867C9">
              <w:rPr>
                <w:rFonts w:ascii="Arial" w:eastAsia="Times New Roman" w:hAnsi="Arial" w:cs="Arial"/>
                <w:b/>
                <w:sz w:val="24"/>
                <w:szCs w:val="24"/>
              </w:rPr>
              <w:t xml:space="preserve">                                                                </w:t>
            </w:r>
          </w:p>
          <w:p w14:paraId="5CBB6774" w14:textId="4E271925" w:rsidR="001F1A7B" w:rsidRPr="003867C9" w:rsidRDefault="001F1A7B" w:rsidP="00C45557">
            <w:pPr>
              <w:keepNext/>
              <w:spacing w:after="0" w:line="240" w:lineRule="auto"/>
              <w:outlineLvl w:val="2"/>
              <w:rPr>
                <w:rFonts w:ascii="Arial" w:eastAsia="Times New Roman" w:hAnsi="Arial" w:cs="Arial"/>
                <w:b/>
                <w:sz w:val="24"/>
                <w:szCs w:val="24"/>
              </w:rPr>
            </w:pPr>
            <w:r w:rsidRPr="003867C9">
              <w:rPr>
                <w:rFonts w:ascii="Arial" w:eastAsia="Times New Roman" w:hAnsi="Arial" w:cs="Arial"/>
                <w:b/>
                <w:sz w:val="24"/>
                <w:szCs w:val="24"/>
              </w:rPr>
              <w:t>Phone No</w:t>
            </w:r>
            <w:r w:rsidR="00D02CA0" w:rsidRPr="003867C9">
              <w:rPr>
                <w:rFonts w:ascii="Arial" w:eastAsia="Times New Roman" w:hAnsi="Arial" w:cs="Arial"/>
                <w:b/>
                <w:sz w:val="24"/>
                <w:szCs w:val="24"/>
              </w:rPr>
              <w:t>:</w:t>
            </w:r>
          </w:p>
          <w:p w14:paraId="33A38BB3" w14:textId="4CFC6C58" w:rsidR="00C45557"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Name of Pupil</w:t>
            </w:r>
            <w:r w:rsidR="00D02CA0" w:rsidRPr="003867C9">
              <w:rPr>
                <w:rFonts w:ascii="Arial" w:eastAsia="Times New Roman" w:hAnsi="Arial" w:cs="Arial"/>
                <w:b/>
                <w:sz w:val="24"/>
                <w:szCs w:val="24"/>
              </w:rPr>
              <w:t>:</w:t>
            </w:r>
          </w:p>
          <w:p w14:paraId="4AC15404" w14:textId="0AD545E3"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M/F</w:t>
            </w:r>
            <w:r w:rsidR="00D02CA0" w:rsidRPr="003867C9">
              <w:rPr>
                <w:rFonts w:ascii="Arial" w:eastAsia="Times New Roman" w:hAnsi="Arial" w:cs="Arial"/>
                <w:b/>
                <w:sz w:val="24"/>
                <w:szCs w:val="24"/>
              </w:rPr>
              <w:t>:</w:t>
            </w:r>
          </w:p>
          <w:p w14:paraId="3B124EB0" w14:textId="6BCAA0D8" w:rsidR="00C45557" w:rsidRPr="003867C9" w:rsidRDefault="001F1A7B" w:rsidP="00C45557">
            <w:pPr>
              <w:keepNext/>
              <w:spacing w:after="0" w:line="240" w:lineRule="auto"/>
              <w:outlineLvl w:val="1"/>
              <w:rPr>
                <w:rFonts w:ascii="Arial" w:eastAsia="Times New Roman" w:hAnsi="Arial" w:cs="Arial"/>
                <w:b/>
                <w:sz w:val="24"/>
                <w:szCs w:val="24"/>
              </w:rPr>
            </w:pPr>
            <w:r w:rsidRPr="003867C9">
              <w:rPr>
                <w:rFonts w:ascii="Arial" w:eastAsia="Times New Roman" w:hAnsi="Arial" w:cs="Arial"/>
                <w:b/>
                <w:sz w:val="24"/>
                <w:szCs w:val="24"/>
              </w:rPr>
              <w:t xml:space="preserve">First </w:t>
            </w:r>
            <w:r w:rsidR="00D02CA0" w:rsidRPr="003867C9">
              <w:rPr>
                <w:rFonts w:ascii="Arial" w:eastAsia="Times New Roman" w:hAnsi="Arial" w:cs="Arial"/>
                <w:b/>
                <w:sz w:val="24"/>
                <w:szCs w:val="24"/>
              </w:rPr>
              <w:t>N</w:t>
            </w:r>
            <w:r w:rsidRPr="003867C9">
              <w:rPr>
                <w:rFonts w:ascii="Arial" w:eastAsia="Times New Roman" w:hAnsi="Arial" w:cs="Arial"/>
                <w:b/>
                <w:sz w:val="24"/>
                <w:szCs w:val="24"/>
              </w:rPr>
              <w:t>ame</w:t>
            </w:r>
            <w:r w:rsidR="00D02CA0" w:rsidRPr="003867C9">
              <w:rPr>
                <w:rFonts w:ascii="Arial" w:eastAsia="Times New Roman" w:hAnsi="Arial" w:cs="Arial"/>
                <w:b/>
                <w:sz w:val="24"/>
                <w:szCs w:val="24"/>
              </w:rPr>
              <w:t>:</w:t>
            </w:r>
            <w:r w:rsidRPr="003867C9">
              <w:rPr>
                <w:rFonts w:ascii="Arial" w:eastAsia="Times New Roman" w:hAnsi="Arial" w:cs="Arial"/>
                <w:b/>
                <w:sz w:val="24"/>
                <w:szCs w:val="24"/>
              </w:rPr>
              <w:t xml:space="preserve">                                           </w:t>
            </w:r>
          </w:p>
          <w:p w14:paraId="04FE9F64" w14:textId="4E29DC8C" w:rsidR="001F1A7B" w:rsidRPr="003867C9" w:rsidRDefault="001F1A7B" w:rsidP="00C45557">
            <w:pPr>
              <w:keepNext/>
              <w:spacing w:after="0" w:line="240" w:lineRule="auto"/>
              <w:outlineLvl w:val="1"/>
              <w:rPr>
                <w:rFonts w:ascii="Arial" w:eastAsia="Times New Roman" w:hAnsi="Arial" w:cs="Arial"/>
                <w:b/>
                <w:sz w:val="24"/>
                <w:szCs w:val="24"/>
              </w:rPr>
            </w:pPr>
            <w:r w:rsidRPr="003867C9">
              <w:rPr>
                <w:rFonts w:ascii="Arial" w:eastAsia="Times New Roman" w:hAnsi="Arial" w:cs="Arial"/>
                <w:b/>
                <w:sz w:val="24"/>
                <w:szCs w:val="24"/>
              </w:rPr>
              <w:t>Surname</w:t>
            </w:r>
            <w:r w:rsidR="00D02CA0" w:rsidRPr="003867C9">
              <w:rPr>
                <w:rFonts w:ascii="Arial" w:eastAsia="Times New Roman" w:hAnsi="Arial" w:cs="Arial"/>
                <w:b/>
                <w:sz w:val="24"/>
                <w:szCs w:val="24"/>
              </w:rPr>
              <w:t>:</w:t>
            </w:r>
          </w:p>
          <w:p w14:paraId="1779A669" w14:textId="36FEC99E"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Address</w:t>
            </w:r>
            <w:r w:rsidR="00D02CA0" w:rsidRPr="003867C9">
              <w:rPr>
                <w:rFonts w:ascii="Arial" w:eastAsia="Times New Roman" w:hAnsi="Arial" w:cs="Arial"/>
                <w:b/>
                <w:sz w:val="24"/>
                <w:szCs w:val="24"/>
              </w:rPr>
              <w:t>:</w:t>
            </w:r>
          </w:p>
          <w:p w14:paraId="444696F8" w14:textId="6789754F"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Post Code</w:t>
            </w:r>
            <w:r w:rsidR="00D02CA0" w:rsidRPr="003867C9">
              <w:rPr>
                <w:rFonts w:ascii="Arial" w:eastAsia="Times New Roman" w:hAnsi="Arial" w:cs="Arial"/>
                <w:b/>
                <w:sz w:val="24"/>
                <w:szCs w:val="24"/>
              </w:rPr>
              <w:t>:</w:t>
            </w:r>
          </w:p>
          <w:p w14:paraId="0B6A7A54" w14:textId="11F6BF3D"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Name of Parent(s)/Carer(s)</w:t>
            </w:r>
            <w:r w:rsidR="00E86315" w:rsidRPr="003867C9">
              <w:rPr>
                <w:rFonts w:ascii="Arial" w:eastAsia="Times New Roman" w:hAnsi="Arial" w:cs="Arial"/>
                <w:b/>
                <w:sz w:val="24"/>
                <w:szCs w:val="24"/>
              </w:rPr>
              <w:t>:</w:t>
            </w:r>
          </w:p>
          <w:p w14:paraId="0EE39028" w14:textId="421348B9"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Others with P</w:t>
            </w:r>
            <w:r w:rsidR="00D02CA0" w:rsidRPr="003867C9">
              <w:rPr>
                <w:rFonts w:ascii="Arial" w:eastAsia="Times New Roman" w:hAnsi="Arial" w:cs="Arial"/>
                <w:b/>
                <w:sz w:val="24"/>
                <w:szCs w:val="24"/>
              </w:rPr>
              <w:t xml:space="preserve">arental </w:t>
            </w:r>
            <w:r w:rsidRPr="003867C9">
              <w:rPr>
                <w:rFonts w:ascii="Arial" w:eastAsia="Times New Roman" w:hAnsi="Arial" w:cs="Arial"/>
                <w:b/>
                <w:sz w:val="24"/>
                <w:szCs w:val="24"/>
              </w:rPr>
              <w:t>Responsibility</w:t>
            </w:r>
            <w:r w:rsidR="00E86315" w:rsidRPr="003867C9">
              <w:rPr>
                <w:rFonts w:ascii="Arial" w:eastAsia="Times New Roman" w:hAnsi="Arial" w:cs="Arial"/>
                <w:b/>
                <w:sz w:val="24"/>
                <w:szCs w:val="24"/>
              </w:rPr>
              <w:t>:</w:t>
            </w:r>
          </w:p>
          <w:p w14:paraId="4B1E0561" w14:textId="77777777" w:rsidR="001F1A7B" w:rsidRPr="003867C9" w:rsidRDefault="001F1A7B" w:rsidP="00C45557">
            <w:pPr>
              <w:spacing w:after="0" w:line="240" w:lineRule="auto"/>
              <w:rPr>
                <w:rFonts w:ascii="Arial" w:eastAsia="Times New Roman" w:hAnsi="Arial" w:cs="Arial"/>
                <w:b/>
                <w:sz w:val="24"/>
                <w:szCs w:val="24"/>
              </w:rPr>
            </w:pPr>
          </w:p>
          <w:p w14:paraId="43E90E73" w14:textId="77777777" w:rsidR="00CD7260"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 xml:space="preserve">Has the child got more than 15% Unauthorised absence?         </w:t>
            </w:r>
          </w:p>
          <w:p w14:paraId="59C13294" w14:textId="32495FB2"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YES/NO</w:t>
            </w:r>
          </w:p>
          <w:p w14:paraId="63BE3786" w14:textId="77777777" w:rsidR="001F1A7B" w:rsidRPr="003867C9" w:rsidRDefault="001F1A7B" w:rsidP="00C45557">
            <w:pPr>
              <w:spacing w:after="0" w:line="240" w:lineRule="auto"/>
              <w:rPr>
                <w:rFonts w:ascii="Arial" w:eastAsia="Times New Roman" w:hAnsi="Arial" w:cs="Arial"/>
                <w:b/>
                <w:sz w:val="24"/>
                <w:szCs w:val="24"/>
              </w:rPr>
            </w:pPr>
          </w:p>
          <w:p w14:paraId="1364EEC4" w14:textId="58F05A25"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Is the pupil on an EHC Plan</w:t>
            </w:r>
            <w:r w:rsidR="00CD7260">
              <w:rPr>
                <w:rFonts w:ascii="Arial" w:eastAsia="Times New Roman" w:hAnsi="Arial" w:cs="Arial"/>
                <w:b/>
                <w:sz w:val="24"/>
                <w:szCs w:val="24"/>
              </w:rPr>
              <w:t>?</w:t>
            </w:r>
            <w:r w:rsidRPr="003867C9">
              <w:rPr>
                <w:rFonts w:ascii="Arial" w:eastAsia="Times New Roman" w:hAnsi="Arial" w:cs="Arial"/>
                <w:b/>
                <w:sz w:val="24"/>
                <w:szCs w:val="24"/>
              </w:rPr>
              <w:t xml:space="preserve">                        YES/NO</w:t>
            </w:r>
          </w:p>
          <w:p w14:paraId="22289BF0" w14:textId="77777777" w:rsidR="001F1A7B" w:rsidRPr="003867C9" w:rsidRDefault="001F1A7B" w:rsidP="00C45557">
            <w:pPr>
              <w:spacing w:after="0" w:line="240" w:lineRule="auto"/>
              <w:rPr>
                <w:rFonts w:ascii="Arial" w:eastAsia="Times New Roman" w:hAnsi="Arial" w:cs="Arial"/>
                <w:b/>
                <w:sz w:val="24"/>
                <w:szCs w:val="24"/>
              </w:rPr>
            </w:pPr>
          </w:p>
          <w:p w14:paraId="18D5F7DE" w14:textId="77777777" w:rsidR="00CD7260"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 xml:space="preserve">Is pupil on SEN Register?                                YES/NO             </w:t>
            </w:r>
          </w:p>
          <w:p w14:paraId="0AF30BA6" w14:textId="01EBF24C" w:rsidR="001F1A7B" w:rsidRPr="003867C9" w:rsidRDefault="00CD7260" w:rsidP="00C4555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If yes, enter </w:t>
            </w:r>
            <w:r w:rsidR="001F1A7B" w:rsidRPr="003867C9">
              <w:rPr>
                <w:rFonts w:ascii="Arial" w:eastAsia="Times New Roman" w:hAnsi="Arial" w:cs="Arial"/>
                <w:b/>
                <w:sz w:val="24"/>
                <w:szCs w:val="24"/>
              </w:rPr>
              <w:t>Code</w:t>
            </w:r>
            <w:r>
              <w:rPr>
                <w:rFonts w:ascii="Arial" w:eastAsia="Times New Roman" w:hAnsi="Arial" w:cs="Arial"/>
                <w:b/>
                <w:sz w:val="24"/>
                <w:szCs w:val="24"/>
              </w:rPr>
              <w:t>:</w:t>
            </w:r>
          </w:p>
          <w:p w14:paraId="4AC65B1C" w14:textId="77777777" w:rsidR="001F1A7B" w:rsidRPr="003867C9" w:rsidRDefault="001F1A7B" w:rsidP="00C45557">
            <w:pPr>
              <w:spacing w:after="0" w:line="240" w:lineRule="auto"/>
              <w:rPr>
                <w:rFonts w:ascii="Arial" w:eastAsia="Times New Roman" w:hAnsi="Arial" w:cs="Arial"/>
                <w:b/>
                <w:sz w:val="24"/>
                <w:szCs w:val="24"/>
              </w:rPr>
            </w:pPr>
          </w:p>
          <w:p w14:paraId="36A21C96" w14:textId="77777777" w:rsidR="001F1A7B" w:rsidRPr="003867C9" w:rsidRDefault="001F1A7B" w:rsidP="00C45557">
            <w:pPr>
              <w:spacing w:after="0" w:line="240" w:lineRule="auto"/>
              <w:rPr>
                <w:rFonts w:ascii="Arial" w:eastAsia="Times New Roman" w:hAnsi="Arial" w:cs="Arial"/>
                <w:b/>
                <w:color w:val="FF0000"/>
                <w:sz w:val="24"/>
                <w:szCs w:val="24"/>
                <w:u w:val="single"/>
              </w:rPr>
            </w:pPr>
            <w:r w:rsidRPr="003867C9">
              <w:rPr>
                <w:rFonts w:ascii="Arial" w:eastAsia="Times New Roman" w:hAnsi="Arial" w:cs="Arial"/>
                <w:b/>
                <w:color w:val="FF0000"/>
                <w:sz w:val="24"/>
                <w:szCs w:val="24"/>
                <w:u w:val="single"/>
              </w:rPr>
              <w:t>IS THIS CHILD SUBJECT TO A PENALTY NOTICE?</w:t>
            </w:r>
            <w:r w:rsidRPr="003867C9">
              <w:rPr>
                <w:rFonts w:ascii="Arial" w:eastAsia="Times New Roman" w:hAnsi="Arial" w:cs="Arial"/>
                <w:b/>
                <w:color w:val="FF0000"/>
                <w:sz w:val="24"/>
                <w:szCs w:val="24"/>
              </w:rPr>
              <w:t xml:space="preserve">   YES/NO</w:t>
            </w:r>
          </w:p>
          <w:p w14:paraId="042F710D" w14:textId="77777777" w:rsidR="001F1A7B" w:rsidRPr="003867C9" w:rsidRDefault="001F1A7B" w:rsidP="00C45557">
            <w:pPr>
              <w:spacing w:after="0" w:line="240" w:lineRule="auto"/>
              <w:rPr>
                <w:rFonts w:ascii="Arial" w:eastAsia="Times New Roman" w:hAnsi="Arial" w:cs="Arial"/>
                <w:b/>
                <w:color w:val="FF0000"/>
                <w:sz w:val="24"/>
                <w:szCs w:val="24"/>
                <w:u w:val="single"/>
              </w:rPr>
            </w:pPr>
          </w:p>
          <w:p w14:paraId="2B10A8EF" w14:textId="77777777" w:rsidR="001F1A7B" w:rsidRPr="003867C9" w:rsidRDefault="001F1A7B" w:rsidP="00C45557">
            <w:pPr>
              <w:spacing w:after="0" w:line="240" w:lineRule="auto"/>
              <w:rPr>
                <w:rFonts w:ascii="Arial" w:eastAsia="Times New Roman" w:hAnsi="Arial" w:cs="Arial"/>
                <w:b/>
                <w:color w:val="FF0000"/>
                <w:sz w:val="24"/>
                <w:szCs w:val="24"/>
                <w:u w:val="single"/>
              </w:rPr>
            </w:pPr>
            <w:r w:rsidRPr="003867C9">
              <w:rPr>
                <w:rFonts w:ascii="Arial" w:eastAsia="Times New Roman" w:hAnsi="Arial" w:cs="Arial"/>
                <w:b/>
                <w:color w:val="FF0000"/>
                <w:sz w:val="24"/>
                <w:szCs w:val="24"/>
                <w:u w:val="single"/>
              </w:rPr>
              <w:t xml:space="preserve">IF </w:t>
            </w:r>
            <w:proofErr w:type="gramStart"/>
            <w:r w:rsidRPr="003867C9">
              <w:rPr>
                <w:rFonts w:ascii="Arial" w:eastAsia="Times New Roman" w:hAnsi="Arial" w:cs="Arial"/>
                <w:b/>
                <w:color w:val="FF0000"/>
                <w:sz w:val="24"/>
                <w:szCs w:val="24"/>
                <w:u w:val="single"/>
              </w:rPr>
              <w:t>YES</w:t>
            </w:r>
            <w:proofErr w:type="gramEnd"/>
            <w:r w:rsidRPr="003867C9">
              <w:rPr>
                <w:rFonts w:ascii="Arial" w:eastAsia="Times New Roman" w:hAnsi="Arial" w:cs="Arial"/>
                <w:b/>
                <w:color w:val="FF0000"/>
                <w:sz w:val="24"/>
                <w:szCs w:val="24"/>
                <w:u w:val="single"/>
              </w:rPr>
              <w:t xml:space="preserve"> THE CHILD CAN NOT BE REFERRED TO THE ATTENDANCE PANEL</w:t>
            </w:r>
          </w:p>
          <w:p w14:paraId="392DAEEB" w14:textId="77777777" w:rsidR="001F1A7B" w:rsidRPr="003867C9" w:rsidRDefault="001F1A7B" w:rsidP="00C45557">
            <w:pPr>
              <w:spacing w:after="0" w:line="240" w:lineRule="auto"/>
              <w:rPr>
                <w:rFonts w:ascii="Arial" w:eastAsia="Times New Roman" w:hAnsi="Arial" w:cs="Arial"/>
                <w:b/>
                <w:sz w:val="24"/>
                <w:szCs w:val="24"/>
              </w:rPr>
            </w:pPr>
          </w:p>
        </w:tc>
        <w:tc>
          <w:tcPr>
            <w:tcW w:w="3260" w:type="dxa"/>
          </w:tcPr>
          <w:p w14:paraId="0CB2A7D2" w14:textId="7C3BF92A"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DOB</w:t>
            </w:r>
            <w:r w:rsidR="00E86315" w:rsidRPr="003867C9">
              <w:rPr>
                <w:rFonts w:ascii="Arial" w:eastAsia="Times New Roman" w:hAnsi="Arial" w:cs="Arial"/>
                <w:b/>
                <w:sz w:val="24"/>
                <w:szCs w:val="24"/>
              </w:rPr>
              <w:t>:</w:t>
            </w:r>
          </w:p>
          <w:p w14:paraId="3CDCDEC8" w14:textId="77777777" w:rsidR="001F1A7B" w:rsidRPr="003867C9" w:rsidRDefault="001F1A7B" w:rsidP="00C45557">
            <w:pPr>
              <w:spacing w:after="0" w:line="240" w:lineRule="auto"/>
              <w:rPr>
                <w:rFonts w:ascii="Arial" w:eastAsia="Times New Roman" w:hAnsi="Arial" w:cs="Arial"/>
                <w:b/>
                <w:sz w:val="24"/>
                <w:szCs w:val="24"/>
              </w:rPr>
            </w:pPr>
          </w:p>
          <w:p w14:paraId="005B810B" w14:textId="51C4B7CB" w:rsidR="001F1A7B" w:rsidRPr="003867C9" w:rsidRDefault="00C45557"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Contact Numbers:</w:t>
            </w:r>
          </w:p>
          <w:p w14:paraId="51722311" w14:textId="78D9B892"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Home</w:t>
            </w:r>
            <w:r w:rsidR="00E86315" w:rsidRPr="003867C9">
              <w:rPr>
                <w:rFonts w:ascii="Arial" w:eastAsia="Times New Roman" w:hAnsi="Arial" w:cs="Arial"/>
                <w:b/>
                <w:sz w:val="24"/>
                <w:szCs w:val="24"/>
              </w:rPr>
              <w:t>:</w:t>
            </w:r>
          </w:p>
          <w:p w14:paraId="0AC29396" w14:textId="538AB14C"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Work</w:t>
            </w:r>
            <w:r w:rsidR="00E86315" w:rsidRPr="003867C9">
              <w:rPr>
                <w:rFonts w:ascii="Arial" w:eastAsia="Times New Roman" w:hAnsi="Arial" w:cs="Arial"/>
                <w:b/>
                <w:sz w:val="24"/>
                <w:szCs w:val="24"/>
              </w:rPr>
              <w:t>:</w:t>
            </w:r>
          </w:p>
          <w:p w14:paraId="7632FCEB" w14:textId="0AC09EFB"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Mobile</w:t>
            </w:r>
            <w:r w:rsidR="00E86315" w:rsidRPr="003867C9">
              <w:rPr>
                <w:rFonts w:ascii="Arial" w:eastAsia="Times New Roman" w:hAnsi="Arial" w:cs="Arial"/>
                <w:b/>
                <w:sz w:val="24"/>
                <w:szCs w:val="24"/>
              </w:rPr>
              <w:t>:</w:t>
            </w:r>
          </w:p>
          <w:p w14:paraId="1D1DB531" w14:textId="77777777" w:rsidR="001F1A7B" w:rsidRPr="003867C9" w:rsidRDefault="001F1A7B" w:rsidP="00C45557">
            <w:pPr>
              <w:spacing w:after="0" w:line="240" w:lineRule="auto"/>
              <w:rPr>
                <w:rFonts w:ascii="Arial" w:eastAsia="Times New Roman" w:hAnsi="Arial" w:cs="Arial"/>
                <w:b/>
                <w:sz w:val="24"/>
                <w:szCs w:val="24"/>
              </w:rPr>
            </w:pPr>
          </w:p>
          <w:p w14:paraId="17BCC8FC" w14:textId="4C4B34F8"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 xml:space="preserve">Yr. &amp; Tutor </w:t>
            </w:r>
            <w:r w:rsidR="00E86315" w:rsidRPr="003867C9">
              <w:rPr>
                <w:rFonts w:ascii="Arial" w:eastAsia="Times New Roman" w:hAnsi="Arial" w:cs="Arial"/>
                <w:b/>
                <w:sz w:val="24"/>
                <w:szCs w:val="24"/>
              </w:rPr>
              <w:t>Group:</w:t>
            </w:r>
          </w:p>
          <w:p w14:paraId="40771728" w14:textId="77777777" w:rsidR="001F1A7B" w:rsidRPr="003867C9" w:rsidRDefault="001F1A7B" w:rsidP="00C45557">
            <w:pPr>
              <w:spacing w:after="0" w:line="240" w:lineRule="auto"/>
              <w:rPr>
                <w:rFonts w:ascii="Arial" w:eastAsia="Times New Roman" w:hAnsi="Arial" w:cs="Arial"/>
                <w:b/>
                <w:sz w:val="24"/>
                <w:szCs w:val="24"/>
              </w:rPr>
            </w:pPr>
          </w:p>
          <w:p w14:paraId="33C0286F" w14:textId="23D2AFC1"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Ethnicity</w:t>
            </w:r>
            <w:r w:rsidR="00E86315" w:rsidRPr="003867C9">
              <w:rPr>
                <w:rFonts w:ascii="Arial" w:eastAsia="Times New Roman" w:hAnsi="Arial" w:cs="Arial"/>
                <w:b/>
                <w:sz w:val="24"/>
                <w:szCs w:val="24"/>
              </w:rPr>
              <w:t>:</w:t>
            </w:r>
          </w:p>
          <w:p w14:paraId="6DDBE810" w14:textId="77777777" w:rsidR="001F1A7B" w:rsidRPr="003867C9" w:rsidRDefault="001F1A7B" w:rsidP="00C45557">
            <w:pPr>
              <w:spacing w:after="0" w:line="240" w:lineRule="auto"/>
              <w:rPr>
                <w:rFonts w:ascii="Arial" w:eastAsia="Times New Roman" w:hAnsi="Arial" w:cs="Arial"/>
                <w:b/>
                <w:sz w:val="24"/>
                <w:szCs w:val="24"/>
              </w:rPr>
            </w:pPr>
          </w:p>
          <w:p w14:paraId="2862A16E" w14:textId="77777777" w:rsidR="001F1A7B" w:rsidRPr="003867C9" w:rsidRDefault="001F1A7B" w:rsidP="00C45557">
            <w:pPr>
              <w:keepNext/>
              <w:spacing w:after="0" w:line="240" w:lineRule="auto"/>
              <w:outlineLvl w:val="1"/>
              <w:rPr>
                <w:rFonts w:ascii="Arial" w:eastAsia="Times New Roman" w:hAnsi="Arial" w:cs="Arial"/>
                <w:b/>
                <w:sz w:val="24"/>
                <w:szCs w:val="24"/>
              </w:rPr>
            </w:pPr>
            <w:r w:rsidRPr="003867C9">
              <w:rPr>
                <w:rFonts w:ascii="Arial" w:eastAsia="Times New Roman" w:hAnsi="Arial" w:cs="Arial"/>
                <w:b/>
                <w:sz w:val="24"/>
                <w:szCs w:val="24"/>
              </w:rPr>
              <w:t>Parental Language/Literacy</w:t>
            </w:r>
          </w:p>
          <w:p w14:paraId="6AD7B6ED" w14:textId="77777777"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 xml:space="preserve">Difficulty           </w:t>
            </w:r>
          </w:p>
          <w:p w14:paraId="70918440" w14:textId="77777777"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 xml:space="preserve">  </w:t>
            </w:r>
          </w:p>
          <w:p w14:paraId="634EA172" w14:textId="0E45101D"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Is the pupil a Child in Care? (</w:t>
            </w:r>
            <w:r w:rsidR="00E86315" w:rsidRPr="003867C9">
              <w:rPr>
                <w:rFonts w:ascii="Arial" w:eastAsia="Times New Roman" w:hAnsi="Arial" w:cs="Arial"/>
                <w:b/>
                <w:sz w:val="24"/>
                <w:szCs w:val="24"/>
              </w:rPr>
              <w:t>LAC)</w:t>
            </w:r>
            <w:r w:rsidR="00CD7260">
              <w:rPr>
                <w:rFonts w:ascii="Arial" w:eastAsia="Times New Roman" w:hAnsi="Arial" w:cs="Arial"/>
                <w:b/>
                <w:sz w:val="24"/>
                <w:szCs w:val="24"/>
              </w:rPr>
              <w:t xml:space="preserve"> </w:t>
            </w:r>
            <w:r w:rsidRPr="003867C9">
              <w:rPr>
                <w:rFonts w:ascii="Arial" w:eastAsia="Times New Roman" w:hAnsi="Arial" w:cs="Arial"/>
                <w:b/>
                <w:sz w:val="24"/>
                <w:szCs w:val="24"/>
              </w:rPr>
              <w:t xml:space="preserve">YES/NO </w:t>
            </w:r>
          </w:p>
          <w:p w14:paraId="5A9479E4" w14:textId="77777777"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 xml:space="preserve"> </w:t>
            </w:r>
          </w:p>
          <w:p w14:paraId="2D7A25C6" w14:textId="2CA0DCF5" w:rsidR="001F1A7B" w:rsidRPr="003867C9" w:rsidRDefault="001F1A7B" w:rsidP="00C45557">
            <w:pPr>
              <w:spacing w:after="0" w:line="240" w:lineRule="auto"/>
              <w:rPr>
                <w:rFonts w:ascii="Arial" w:eastAsia="Times New Roman" w:hAnsi="Arial" w:cs="Arial"/>
                <w:b/>
                <w:sz w:val="24"/>
                <w:szCs w:val="24"/>
              </w:rPr>
            </w:pPr>
            <w:r w:rsidRPr="003867C9">
              <w:rPr>
                <w:rFonts w:ascii="Arial" w:eastAsia="Times New Roman" w:hAnsi="Arial" w:cs="Arial"/>
                <w:b/>
                <w:sz w:val="24"/>
                <w:szCs w:val="24"/>
              </w:rPr>
              <w:t>Is the pupil eligible for Pupil Premium</w:t>
            </w:r>
            <w:r w:rsidR="00E86315" w:rsidRPr="003867C9">
              <w:rPr>
                <w:rFonts w:ascii="Arial" w:eastAsia="Times New Roman" w:hAnsi="Arial" w:cs="Arial"/>
                <w:b/>
                <w:sz w:val="24"/>
                <w:szCs w:val="24"/>
              </w:rPr>
              <w:t>?</w:t>
            </w:r>
            <w:r w:rsidR="00CD7260">
              <w:rPr>
                <w:rFonts w:ascii="Arial" w:eastAsia="Times New Roman" w:hAnsi="Arial" w:cs="Arial"/>
                <w:b/>
                <w:sz w:val="24"/>
                <w:szCs w:val="24"/>
              </w:rPr>
              <w:t xml:space="preserve"> </w:t>
            </w:r>
            <w:r w:rsidRPr="003867C9">
              <w:rPr>
                <w:rFonts w:ascii="Arial" w:eastAsia="Times New Roman" w:hAnsi="Arial" w:cs="Arial"/>
                <w:b/>
                <w:sz w:val="24"/>
                <w:szCs w:val="24"/>
              </w:rPr>
              <w:t>YES/NO</w:t>
            </w:r>
          </w:p>
        </w:tc>
      </w:tr>
    </w:tbl>
    <w:p w14:paraId="462B39E5" w14:textId="77777777" w:rsidR="001F1A7B" w:rsidRPr="003867C9" w:rsidRDefault="001F1A7B" w:rsidP="00D02CA0">
      <w:pPr>
        <w:spacing w:after="0" w:line="240" w:lineRule="auto"/>
        <w:rPr>
          <w:rFonts w:ascii="Arial" w:eastAsia="Times New Roman" w:hAnsi="Arial" w:cs="Arial"/>
          <w:b/>
          <w:sz w:val="24"/>
          <w:szCs w:val="24"/>
        </w:rPr>
      </w:pPr>
    </w:p>
    <w:tbl>
      <w:tblPr>
        <w:tblW w:w="9214"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14"/>
      </w:tblGrid>
      <w:tr w:rsidR="001F1A7B" w:rsidRPr="003867C9" w14:paraId="788842EB" w14:textId="77777777" w:rsidTr="00D02CA0">
        <w:trPr>
          <w:trHeight w:val="893"/>
        </w:trPr>
        <w:tc>
          <w:tcPr>
            <w:tcW w:w="9214" w:type="dxa"/>
          </w:tcPr>
          <w:p w14:paraId="0358DA7D" w14:textId="4FF9B11B" w:rsidR="001F1A7B" w:rsidRPr="003867C9" w:rsidRDefault="001F1A7B" w:rsidP="00D02CA0">
            <w:pPr>
              <w:keepNext/>
              <w:spacing w:after="0" w:line="240" w:lineRule="auto"/>
              <w:outlineLvl w:val="1"/>
              <w:rPr>
                <w:rFonts w:ascii="Arial" w:eastAsia="Times New Roman" w:hAnsi="Arial" w:cs="Arial"/>
                <w:b/>
                <w:sz w:val="24"/>
                <w:szCs w:val="24"/>
              </w:rPr>
            </w:pPr>
            <w:r w:rsidRPr="003867C9">
              <w:rPr>
                <w:rFonts w:ascii="Arial" w:eastAsia="Times New Roman" w:hAnsi="Arial" w:cs="Arial"/>
                <w:b/>
                <w:sz w:val="24"/>
                <w:szCs w:val="24"/>
              </w:rPr>
              <w:t>Reasons provided for absence (please attach a current attendance print out)</w:t>
            </w:r>
          </w:p>
          <w:p w14:paraId="390C423C" w14:textId="2655C114" w:rsidR="00D02CA0" w:rsidRPr="003867C9" w:rsidRDefault="00D02CA0" w:rsidP="00D02CA0">
            <w:pPr>
              <w:keepNext/>
              <w:spacing w:after="0" w:line="240" w:lineRule="auto"/>
              <w:outlineLvl w:val="1"/>
              <w:rPr>
                <w:rFonts w:ascii="Arial" w:eastAsia="Times New Roman" w:hAnsi="Arial" w:cs="Arial"/>
                <w:b/>
                <w:sz w:val="24"/>
                <w:szCs w:val="24"/>
              </w:rPr>
            </w:pPr>
          </w:p>
          <w:p w14:paraId="42DCE878" w14:textId="77777777" w:rsidR="00D02CA0" w:rsidRPr="003867C9" w:rsidRDefault="00D02CA0" w:rsidP="00D02CA0">
            <w:pPr>
              <w:keepNext/>
              <w:spacing w:after="0" w:line="240" w:lineRule="auto"/>
              <w:outlineLvl w:val="1"/>
              <w:rPr>
                <w:rFonts w:ascii="Arial" w:eastAsia="Times New Roman" w:hAnsi="Arial" w:cs="Arial"/>
                <w:sz w:val="24"/>
                <w:szCs w:val="24"/>
              </w:rPr>
            </w:pPr>
          </w:p>
          <w:p w14:paraId="02C2AE27" w14:textId="77777777" w:rsidR="001F1A7B" w:rsidRPr="003867C9" w:rsidRDefault="001F1A7B" w:rsidP="00D02CA0">
            <w:pPr>
              <w:spacing w:after="0" w:line="240" w:lineRule="auto"/>
              <w:rPr>
                <w:rFonts w:ascii="Arial" w:eastAsia="Times New Roman" w:hAnsi="Arial" w:cs="Arial"/>
                <w:b/>
                <w:sz w:val="24"/>
                <w:szCs w:val="24"/>
              </w:rPr>
            </w:pPr>
          </w:p>
          <w:p w14:paraId="019FBF40" w14:textId="77777777" w:rsidR="001F1A7B" w:rsidRPr="003867C9" w:rsidRDefault="001F1A7B" w:rsidP="00D02CA0">
            <w:pPr>
              <w:spacing w:after="0" w:line="240" w:lineRule="auto"/>
              <w:rPr>
                <w:rFonts w:ascii="Arial" w:eastAsia="Times New Roman" w:hAnsi="Arial" w:cs="Arial"/>
                <w:b/>
                <w:sz w:val="24"/>
                <w:szCs w:val="24"/>
              </w:rPr>
            </w:pPr>
          </w:p>
          <w:p w14:paraId="6878ACC0" w14:textId="77777777" w:rsidR="001F1A7B" w:rsidRPr="003867C9" w:rsidRDefault="001F1A7B" w:rsidP="00D02CA0">
            <w:pPr>
              <w:spacing w:after="0" w:line="240" w:lineRule="auto"/>
              <w:rPr>
                <w:rFonts w:ascii="Arial" w:eastAsia="Times New Roman" w:hAnsi="Arial" w:cs="Arial"/>
                <w:b/>
                <w:sz w:val="24"/>
                <w:szCs w:val="24"/>
              </w:rPr>
            </w:pPr>
          </w:p>
        </w:tc>
      </w:tr>
    </w:tbl>
    <w:p w14:paraId="1E7C242A" w14:textId="77777777" w:rsidR="001F1A7B" w:rsidRPr="003867C9" w:rsidRDefault="001F1A7B" w:rsidP="00D02CA0">
      <w:pPr>
        <w:spacing w:after="0" w:line="240" w:lineRule="auto"/>
        <w:rPr>
          <w:rFonts w:ascii="Arial" w:eastAsia="Times New Roman" w:hAnsi="Arial" w:cs="Arial"/>
          <w:b/>
          <w:sz w:val="24"/>
          <w:szCs w:val="24"/>
        </w:rPr>
      </w:pPr>
    </w:p>
    <w:tbl>
      <w:tblPr>
        <w:tblW w:w="9214" w:type="dxa"/>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9214"/>
      </w:tblGrid>
      <w:tr w:rsidR="001F1A7B" w:rsidRPr="003867C9" w14:paraId="302705D8" w14:textId="77777777" w:rsidTr="00D02CA0">
        <w:trPr>
          <w:trHeight w:val="1284"/>
        </w:trPr>
        <w:tc>
          <w:tcPr>
            <w:tcW w:w="9214" w:type="dxa"/>
          </w:tcPr>
          <w:p w14:paraId="3661F5DD" w14:textId="2FCF1305" w:rsidR="001F1A7B" w:rsidRPr="003867C9" w:rsidRDefault="001F1A7B" w:rsidP="00D02CA0">
            <w:pPr>
              <w:keepNext/>
              <w:spacing w:after="0" w:line="240" w:lineRule="auto"/>
              <w:outlineLvl w:val="1"/>
              <w:rPr>
                <w:rFonts w:ascii="Arial" w:eastAsia="Times New Roman" w:hAnsi="Arial" w:cs="Arial"/>
                <w:b/>
                <w:sz w:val="24"/>
                <w:szCs w:val="24"/>
              </w:rPr>
            </w:pPr>
            <w:r w:rsidRPr="003867C9">
              <w:rPr>
                <w:rFonts w:ascii="Arial" w:eastAsia="Times New Roman" w:hAnsi="Arial" w:cs="Arial"/>
                <w:b/>
                <w:sz w:val="24"/>
                <w:szCs w:val="24"/>
              </w:rPr>
              <w:t xml:space="preserve">Other agencies involved:  e.g. Early </w:t>
            </w:r>
            <w:r w:rsidR="00D02CA0" w:rsidRPr="003867C9">
              <w:rPr>
                <w:rFonts w:ascii="Arial" w:eastAsia="Times New Roman" w:hAnsi="Arial" w:cs="Arial"/>
                <w:b/>
                <w:sz w:val="24"/>
                <w:szCs w:val="24"/>
              </w:rPr>
              <w:t>Help, Children’s</w:t>
            </w:r>
            <w:r w:rsidRPr="003867C9">
              <w:rPr>
                <w:rFonts w:ascii="Arial" w:eastAsia="Times New Roman" w:hAnsi="Arial" w:cs="Arial"/>
                <w:b/>
                <w:sz w:val="24"/>
                <w:szCs w:val="24"/>
              </w:rPr>
              <w:t xml:space="preserve"> Social Care, Police, CAMHS, YOT, School Health</w:t>
            </w:r>
            <w:r w:rsidR="00D02CA0" w:rsidRPr="003867C9">
              <w:rPr>
                <w:rFonts w:ascii="Arial" w:eastAsia="Times New Roman" w:hAnsi="Arial" w:cs="Arial"/>
                <w:b/>
                <w:sz w:val="24"/>
                <w:szCs w:val="24"/>
              </w:rPr>
              <w:t xml:space="preserve"> - </w:t>
            </w:r>
            <w:r w:rsidRPr="003867C9">
              <w:rPr>
                <w:rFonts w:ascii="Arial" w:eastAsia="Times New Roman" w:hAnsi="Arial" w:cs="Arial"/>
                <w:b/>
                <w:sz w:val="24"/>
                <w:szCs w:val="24"/>
              </w:rPr>
              <w:t>Any other relevant information</w:t>
            </w:r>
          </w:p>
          <w:p w14:paraId="36196EF9" w14:textId="77777777" w:rsidR="00D02CA0" w:rsidRPr="003867C9" w:rsidRDefault="00D02CA0" w:rsidP="00D02CA0">
            <w:pPr>
              <w:keepNext/>
              <w:spacing w:after="0" w:line="240" w:lineRule="auto"/>
              <w:outlineLvl w:val="1"/>
              <w:rPr>
                <w:rFonts w:ascii="Arial" w:eastAsia="Times New Roman" w:hAnsi="Arial" w:cs="Arial"/>
                <w:b/>
                <w:sz w:val="24"/>
                <w:szCs w:val="24"/>
              </w:rPr>
            </w:pPr>
          </w:p>
          <w:p w14:paraId="6721F72D" w14:textId="77777777" w:rsidR="001F1A7B" w:rsidRPr="003867C9" w:rsidRDefault="001F1A7B" w:rsidP="00D02CA0">
            <w:pPr>
              <w:spacing w:after="0" w:line="240" w:lineRule="auto"/>
              <w:rPr>
                <w:rFonts w:ascii="Arial" w:eastAsia="Times New Roman" w:hAnsi="Arial" w:cs="Arial"/>
                <w:b/>
                <w:sz w:val="24"/>
                <w:szCs w:val="24"/>
              </w:rPr>
            </w:pPr>
          </w:p>
          <w:p w14:paraId="3E378CF1" w14:textId="77777777" w:rsidR="001F1A7B" w:rsidRDefault="001F1A7B" w:rsidP="00D02CA0">
            <w:pPr>
              <w:spacing w:after="0" w:line="240" w:lineRule="auto"/>
              <w:rPr>
                <w:rFonts w:ascii="Arial" w:eastAsia="Times New Roman" w:hAnsi="Arial" w:cs="Arial"/>
                <w:b/>
                <w:sz w:val="24"/>
                <w:szCs w:val="24"/>
              </w:rPr>
            </w:pPr>
          </w:p>
          <w:p w14:paraId="1D1455A9" w14:textId="5EDC2300" w:rsidR="00CD7260" w:rsidRPr="003867C9" w:rsidRDefault="00CD7260" w:rsidP="00D02CA0">
            <w:pPr>
              <w:spacing w:after="0" w:line="240" w:lineRule="auto"/>
              <w:rPr>
                <w:rFonts w:ascii="Arial" w:eastAsia="Times New Roman" w:hAnsi="Arial" w:cs="Arial"/>
                <w:b/>
                <w:sz w:val="24"/>
                <w:szCs w:val="24"/>
              </w:rPr>
            </w:pPr>
          </w:p>
        </w:tc>
      </w:tr>
    </w:tbl>
    <w:p w14:paraId="6417F3F4" w14:textId="51A2FB3E" w:rsidR="001F1A7B" w:rsidRDefault="001F1A7B" w:rsidP="00D02CA0">
      <w:pPr>
        <w:spacing w:after="0" w:line="240" w:lineRule="auto"/>
        <w:jc w:val="both"/>
        <w:rPr>
          <w:rFonts w:ascii="Arial" w:eastAsia="Times New Roman" w:hAnsi="Arial" w:cs="Arial"/>
          <w:sz w:val="24"/>
          <w:szCs w:val="24"/>
        </w:rPr>
      </w:pPr>
    </w:p>
    <w:p w14:paraId="748D53BC" w14:textId="6CD247CF" w:rsidR="003867C9" w:rsidRDefault="003867C9" w:rsidP="00D02CA0">
      <w:pPr>
        <w:spacing w:after="0" w:line="240" w:lineRule="auto"/>
        <w:jc w:val="both"/>
        <w:rPr>
          <w:rFonts w:ascii="Arial" w:eastAsia="Times New Roman" w:hAnsi="Arial" w:cs="Arial"/>
          <w:sz w:val="24"/>
          <w:szCs w:val="24"/>
        </w:rPr>
      </w:pPr>
    </w:p>
    <w:tbl>
      <w:tblPr>
        <w:tblW w:w="9214" w:type="dxa"/>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214"/>
      </w:tblGrid>
      <w:tr w:rsidR="001F1A7B" w:rsidRPr="003867C9" w14:paraId="045EA4A4" w14:textId="77777777" w:rsidTr="00E86315">
        <w:tc>
          <w:tcPr>
            <w:tcW w:w="9214" w:type="dxa"/>
            <w:shd w:val="clear" w:color="auto" w:fill="auto"/>
          </w:tcPr>
          <w:p w14:paraId="64204C0F" w14:textId="1D01E7EE" w:rsidR="001F1A7B" w:rsidRPr="003867C9" w:rsidRDefault="001F1A7B" w:rsidP="00D02CA0">
            <w:pPr>
              <w:spacing w:after="0" w:line="240" w:lineRule="auto"/>
              <w:rPr>
                <w:rFonts w:ascii="Arial" w:eastAsia="Times New Roman" w:hAnsi="Arial" w:cs="Arial"/>
                <w:b/>
                <w:bCs/>
                <w:sz w:val="24"/>
                <w:szCs w:val="24"/>
              </w:rPr>
            </w:pPr>
            <w:r w:rsidRPr="003867C9">
              <w:rPr>
                <w:rFonts w:ascii="Arial" w:eastAsia="Times New Roman" w:hAnsi="Arial" w:cs="Arial"/>
                <w:b/>
                <w:bCs/>
                <w:sz w:val="24"/>
                <w:szCs w:val="24"/>
              </w:rPr>
              <w:t>Reason for referral – Please attach school support and attendance plan any other relevant information</w:t>
            </w:r>
          </w:p>
          <w:p w14:paraId="4612D85B" w14:textId="77777777" w:rsidR="001F1A7B" w:rsidRPr="003867C9" w:rsidRDefault="001F1A7B" w:rsidP="00D02CA0">
            <w:pPr>
              <w:spacing w:after="0" w:line="240" w:lineRule="auto"/>
              <w:rPr>
                <w:rFonts w:ascii="Arial" w:eastAsia="Times New Roman" w:hAnsi="Arial" w:cs="Arial"/>
                <w:sz w:val="24"/>
                <w:szCs w:val="24"/>
              </w:rPr>
            </w:pPr>
          </w:p>
          <w:p w14:paraId="5C02ED07" w14:textId="77777777" w:rsidR="001F1A7B" w:rsidRPr="003867C9" w:rsidRDefault="001F1A7B" w:rsidP="00D02CA0">
            <w:pPr>
              <w:spacing w:after="0" w:line="240" w:lineRule="auto"/>
              <w:rPr>
                <w:rFonts w:ascii="Arial" w:eastAsia="Times New Roman" w:hAnsi="Arial" w:cs="Arial"/>
                <w:sz w:val="24"/>
                <w:szCs w:val="24"/>
              </w:rPr>
            </w:pPr>
          </w:p>
          <w:p w14:paraId="774C1ACD" w14:textId="77777777" w:rsidR="001F1A7B" w:rsidRPr="003867C9" w:rsidRDefault="001F1A7B" w:rsidP="00D02CA0">
            <w:pPr>
              <w:spacing w:after="0" w:line="240" w:lineRule="auto"/>
              <w:rPr>
                <w:rFonts w:ascii="Arial" w:eastAsia="Times New Roman" w:hAnsi="Arial" w:cs="Arial"/>
                <w:sz w:val="24"/>
                <w:szCs w:val="24"/>
              </w:rPr>
            </w:pPr>
          </w:p>
          <w:p w14:paraId="3DAD34F1" w14:textId="77777777" w:rsidR="001F1A7B" w:rsidRPr="003867C9" w:rsidRDefault="001F1A7B" w:rsidP="00D02CA0">
            <w:pPr>
              <w:spacing w:after="0" w:line="240" w:lineRule="auto"/>
              <w:rPr>
                <w:rFonts w:ascii="Arial" w:eastAsia="Times New Roman" w:hAnsi="Arial" w:cs="Arial"/>
                <w:sz w:val="24"/>
                <w:szCs w:val="24"/>
              </w:rPr>
            </w:pPr>
          </w:p>
          <w:p w14:paraId="38D4CECD" w14:textId="77777777" w:rsidR="001F1A7B" w:rsidRPr="003867C9" w:rsidRDefault="001F1A7B" w:rsidP="00D02CA0">
            <w:pPr>
              <w:spacing w:after="0" w:line="240" w:lineRule="auto"/>
              <w:rPr>
                <w:rFonts w:ascii="Arial" w:eastAsia="Times New Roman" w:hAnsi="Arial" w:cs="Arial"/>
                <w:sz w:val="24"/>
                <w:szCs w:val="24"/>
              </w:rPr>
            </w:pPr>
          </w:p>
          <w:p w14:paraId="570E72BA" w14:textId="77777777" w:rsidR="001F1A7B" w:rsidRPr="003867C9" w:rsidRDefault="001F1A7B" w:rsidP="00D02CA0">
            <w:pPr>
              <w:spacing w:after="0" w:line="240" w:lineRule="auto"/>
              <w:rPr>
                <w:rFonts w:ascii="Arial" w:eastAsia="Times New Roman" w:hAnsi="Arial" w:cs="Arial"/>
                <w:sz w:val="24"/>
                <w:szCs w:val="24"/>
              </w:rPr>
            </w:pPr>
          </w:p>
          <w:p w14:paraId="605424C2" w14:textId="77777777" w:rsidR="001F1A7B" w:rsidRPr="003867C9" w:rsidRDefault="001F1A7B" w:rsidP="00D02CA0">
            <w:pPr>
              <w:spacing w:after="0" w:line="240" w:lineRule="auto"/>
              <w:rPr>
                <w:rFonts w:ascii="Arial" w:eastAsia="Times New Roman" w:hAnsi="Arial" w:cs="Arial"/>
                <w:sz w:val="24"/>
                <w:szCs w:val="24"/>
              </w:rPr>
            </w:pPr>
          </w:p>
          <w:p w14:paraId="1713027E" w14:textId="77777777" w:rsidR="001F1A7B" w:rsidRPr="003867C9" w:rsidRDefault="001F1A7B" w:rsidP="00D02CA0">
            <w:pPr>
              <w:spacing w:after="0" w:line="240" w:lineRule="auto"/>
              <w:rPr>
                <w:rFonts w:ascii="Arial" w:eastAsia="Times New Roman" w:hAnsi="Arial" w:cs="Arial"/>
                <w:sz w:val="24"/>
                <w:szCs w:val="24"/>
              </w:rPr>
            </w:pPr>
          </w:p>
          <w:p w14:paraId="4F535159" w14:textId="77777777" w:rsidR="001F1A7B" w:rsidRPr="003867C9" w:rsidRDefault="001F1A7B" w:rsidP="00D02CA0">
            <w:pPr>
              <w:spacing w:after="0" w:line="240" w:lineRule="auto"/>
              <w:rPr>
                <w:rFonts w:ascii="Arial" w:eastAsia="Times New Roman" w:hAnsi="Arial" w:cs="Arial"/>
                <w:sz w:val="24"/>
                <w:szCs w:val="24"/>
              </w:rPr>
            </w:pPr>
          </w:p>
          <w:p w14:paraId="4A64984D" w14:textId="77777777" w:rsidR="001F1A7B" w:rsidRPr="003867C9" w:rsidRDefault="001F1A7B" w:rsidP="00D02CA0">
            <w:pPr>
              <w:spacing w:after="0" w:line="240" w:lineRule="auto"/>
              <w:rPr>
                <w:rFonts w:ascii="Arial" w:eastAsia="Times New Roman" w:hAnsi="Arial" w:cs="Arial"/>
                <w:sz w:val="24"/>
                <w:szCs w:val="24"/>
              </w:rPr>
            </w:pPr>
          </w:p>
          <w:p w14:paraId="10339B11" w14:textId="77777777" w:rsidR="001F1A7B" w:rsidRPr="003867C9" w:rsidRDefault="001F1A7B" w:rsidP="00D02CA0">
            <w:pPr>
              <w:spacing w:after="0" w:line="240" w:lineRule="auto"/>
              <w:rPr>
                <w:rFonts w:ascii="Arial" w:eastAsia="Times New Roman" w:hAnsi="Arial" w:cs="Arial"/>
                <w:sz w:val="24"/>
                <w:szCs w:val="24"/>
              </w:rPr>
            </w:pPr>
          </w:p>
          <w:p w14:paraId="26D08D88" w14:textId="77777777" w:rsidR="001F1A7B" w:rsidRPr="003867C9" w:rsidRDefault="001F1A7B" w:rsidP="00D02CA0">
            <w:pPr>
              <w:spacing w:after="0" w:line="240" w:lineRule="auto"/>
              <w:rPr>
                <w:rFonts w:ascii="Arial" w:eastAsia="Times New Roman" w:hAnsi="Arial" w:cs="Arial"/>
                <w:sz w:val="24"/>
                <w:szCs w:val="24"/>
              </w:rPr>
            </w:pPr>
          </w:p>
          <w:p w14:paraId="29D25048" w14:textId="77777777" w:rsidR="001F1A7B" w:rsidRPr="003867C9" w:rsidRDefault="001F1A7B" w:rsidP="00D02CA0">
            <w:pPr>
              <w:spacing w:after="0" w:line="240" w:lineRule="auto"/>
              <w:rPr>
                <w:rFonts w:ascii="Arial" w:eastAsia="Times New Roman" w:hAnsi="Arial" w:cs="Arial"/>
                <w:sz w:val="24"/>
                <w:szCs w:val="24"/>
              </w:rPr>
            </w:pPr>
          </w:p>
        </w:tc>
      </w:tr>
    </w:tbl>
    <w:p w14:paraId="05CD473C" w14:textId="77777777" w:rsidR="003867C9" w:rsidRDefault="003867C9" w:rsidP="00D02CA0">
      <w:pPr>
        <w:spacing w:after="0" w:line="240" w:lineRule="auto"/>
        <w:rPr>
          <w:rFonts w:ascii="Arial" w:eastAsia="Times New Roman" w:hAnsi="Arial" w:cs="Arial"/>
          <w:b/>
          <w:sz w:val="24"/>
          <w:szCs w:val="24"/>
        </w:rPr>
      </w:pPr>
    </w:p>
    <w:p w14:paraId="4398C35E" w14:textId="2837F561" w:rsidR="00D02CA0" w:rsidRPr="003867C9" w:rsidRDefault="001F1A7B" w:rsidP="00D02CA0">
      <w:pPr>
        <w:spacing w:after="0" w:line="240" w:lineRule="auto"/>
        <w:rPr>
          <w:rFonts w:ascii="Arial" w:eastAsia="Times New Roman" w:hAnsi="Arial" w:cs="Arial"/>
          <w:sz w:val="24"/>
          <w:szCs w:val="24"/>
        </w:rPr>
      </w:pPr>
      <w:r w:rsidRPr="003867C9">
        <w:rPr>
          <w:rFonts w:ascii="Arial" w:eastAsia="Times New Roman" w:hAnsi="Arial" w:cs="Arial"/>
          <w:b/>
          <w:sz w:val="24"/>
          <w:szCs w:val="24"/>
        </w:rPr>
        <w:t>SIGNED</w:t>
      </w:r>
      <w:r w:rsidR="00D02CA0" w:rsidRPr="003867C9">
        <w:rPr>
          <w:rFonts w:ascii="Arial" w:eastAsia="Times New Roman" w:hAnsi="Arial" w:cs="Arial"/>
          <w:b/>
          <w:sz w:val="24"/>
          <w:szCs w:val="24"/>
        </w:rPr>
        <w:t>:</w:t>
      </w:r>
    </w:p>
    <w:p w14:paraId="49E87A57" w14:textId="78CBBF5D" w:rsidR="00D02CA0" w:rsidRPr="003867C9" w:rsidRDefault="001F1A7B" w:rsidP="00D02CA0">
      <w:pPr>
        <w:spacing w:after="0" w:line="240" w:lineRule="auto"/>
        <w:rPr>
          <w:rFonts w:ascii="Arial" w:eastAsia="Times New Roman" w:hAnsi="Arial" w:cs="Arial"/>
          <w:b/>
          <w:sz w:val="24"/>
          <w:szCs w:val="24"/>
        </w:rPr>
      </w:pPr>
      <w:r w:rsidRPr="003867C9">
        <w:rPr>
          <w:rFonts w:ascii="Arial" w:eastAsia="Times New Roman" w:hAnsi="Arial" w:cs="Arial"/>
          <w:b/>
          <w:sz w:val="24"/>
          <w:szCs w:val="24"/>
        </w:rPr>
        <w:t>DATE</w:t>
      </w:r>
      <w:r w:rsidR="00D02CA0" w:rsidRPr="003867C9">
        <w:rPr>
          <w:rFonts w:ascii="Arial" w:eastAsia="Times New Roman" w:hAnsi="Arial" w:cs="Arial"/>
          <w:b/>
          <w:sz w:val="24"/>
          <w:szCs w:val="24"/>
        </w:rPr>
        <w:t>:</w:t>
      </w:r>
    </w:p>
    <w:p w14:paraId="13B6BE04" w14:textId="77777777" w:rsidR="001F1A7B" w:rsidRPr="003867C9" w:rsidRDefault="001F1A7B" w:rsidP="00D02CA0">
      <w:pPr>
        <w:keepNext/>
        <w:spacing w:after="0" w:line="240" w:lineRule="auto"/>
        <w:outlineLvl w:val="0"/>
        <w:rPr>
          <w:rFonts w:ascii="Arial" w:eastAsia="Times New Roman" w:hAnsi="Arial" w:cs="Arial"/>
          <w:b/>
          <w:sz w:val="24"/>
          <w:szCs w:val="24"/>
        </w:rPr>
      </w:pPr>
    </w:p>
    <w:p w14:paraId="0AA326AF" w14:textId="1A849D32" w:rsidR="00D02CA0" w:rsidRPr="003867C9" w:rsidRDefault="001F1A7B" w:rsidP="00D02CA0">
      <w:pPr>
        <w:keepNext/>
        <w:spacing w:after="0" w:line="240" w:lineRule="auto"/>
        <w:outlineLvl w:val="0"/>
        <w:rPr>
          <w:rFonts w:ascii="Arial" w:eastAsia="Times New Roman" w:hAnsi="Arial" w:cs="Arial"/>
          <w:b/>
          <w:sz w:val="24"/>
          <w:szCs w:val="24"/>
        </w:rPr>
      </w:pPr>
      <w:r w:rsidRPr="003867C9">
        <w:rPr>
          <w:rFonts w:ascii="Arial" w:eastAsia="Times New Roman" w:hAnsi="Arial" w:cs="Arial"/>
          <w:b/>
          <w:sz w:val="24"/>
          <w:szCs w:val="24"/>
        </w:rPr>
        <w:t>PRINT NAM</w:t>
      </w:r>
      <w:r w:rsidR="00D02CA0" w:rsidRPr="003867C9">
        <w:rPr>
          <w:rFonts w:ascii="Arial" w:eastAsia="Times New Roman" w:hAnsi="Arial" w:cs="Arial"/>
          <w:b/>
          <w:sz w:val="24"/>
          <w:szCs w:val="24"/>
        </w:rPr>
        <w:t>E</w:t>
      </w:r>
      <w:r w:rsidR="00E86315" w:rsidRPr="003867C9">
        <w:rPr>
          <w:rFonts w:ascii="Arial" w:eastAsia="Times New Roman" w:hAnsi="Arial" w:cs="Arial"/>
          <w:b/>
          <w:sz w:val="24"/>
          <w:szCs w:val="24"/>
        </w:rPr>
        <w:t>:</w:t>
      </w:r>
    </w:p>
    <w:p w14:paraId="64A4643C" w14:textId="0340ADF9" w:rsidR="001F1A7B" w:rsidRPr="003867C9" w:rsidRDefault="001F1A7B" w:rsidP="00D02CA0">
      <w:pPr>
        <w:keepNext/>
        <w:spacing w:after="0" w:line="240" w:lineRule="auto"/>
        <w:outlineLvl w:val="0"/>
        <w:rPr>
          <w:rFonts w:ascii="Arial" w:eastAsia="Times New Roman" w:hAnsi="Arial" w:cs="Arial"/>
          <w:b/>
          <w:sz w:val="24"/>
          <w:szCs w:val="24"/>
        </w:rPr>
      </w:pPr>
      <w:r w:rsidRPr="003867C9">
        <w:rPr>
          <w:rFonts w:ascii="Arial" w:eastAsia="Times New Roman" w:hAnsi="Arial" w:cs="Arial"/>
          <w:b/>
          <w:sz w:val="24"/>
          <w:szCs w:val="24"/>
        </w:rPr>
        <w:t>STATUS</w:t>
      </w:r>
      <w:r w:rsidR="00D02CA0" w:rsidRPr="003867C9">
        <w:rPr>
          <w:rFonts w:ascii="Arial" w:eastAsia="Times New Roman" w:hAnsi="Arial" w:cs="Arial"/>
          <w:b/>
          <w:sz w:val="24"/>
          <w:szCs w:val="24"/>
        </w:rPr>
        <w:t>:</w:t>
      </w:r>
      <w:r w:rsidRPr="003867C9">
        <w:rPr>
          <w:rFonts w:ascii="Arial" w:eastAsia="Times New Roman" w:hAnsi="Arial" w:cs="Arial"/>
          <w:b/>
          <w:sz w:val="24"/>
          <w:szCs w:val="24"/>
        </w:rPr>
        <w:t xml:space="preserve">   </w:t>
      </w:r>
    </w:p>
    <w:p w14:paraId="11A64843" w14:textId="77777777" w:rsidR="001F1A7B" w:rsidRPr="003867C9" w:rsidRDefault="001F1A7B" w:rsidP="00D02CA0">
      <w:pPr>
        <w:keepNext/>
        <w:spacing w:after="0" w:line="240" w:lineRule="auto"/>
        <w:outlineLvl w:val="0"/>
        <w:rPr>
          <w:rFonts w:ascii="Arial" w:eastAsia="Times New Roman" w:hAnsi="Arial" w:cs="Arial"/>
          <w:b/>
          <w:sz w:val="24"/>
          <w:szCs w:val="24"/>
        </w:rPr>
      </w:pPr>
    </w:p>
    <w:p w14:paraId="442C0EE8" w14:textId="08C31D3A" w:rsidR="00F107F6" w:rsidRPr="003867C9" w:rsidRDefault="001F1A7B" w:rsidP="00D02CA0">
      <w:pPr>
        <w:keepNext/>
        <w:spacing w:after="0" w:line="240" w:lineRule="auto"/>
        <w:outlineLvl w:val="0"/>
        <w:rPr>
          <w:rFonts w:ascii="Arial" w:eastAsia="Times New Roman" w:hAnsi="Arial" w:cs="Arial"/>
          <w:b/>
          <w:sz w:val="24"/>
          <w:szCs w:val="24"/>
        </w:rPr>
      </w:pPr>
      <w:r w:rsidRPr="003867C9">
        <w:rPr>
          <w:rFonts w:ascii="Arial" w:eastAsia="Times New Roman" w:hAnsi="Arial" w:cs="Arial"/>
          <w:b/>
          <w:sz w:val="24"/>
          <w:szCs w:val="24"/>
        </w:rPr>
        <w:t>Date received by School Support Services</w:t>
      </w:r>
      <w:r w:rsidR="00D02CA0" w:rsidRPr="003867C9">
        <w:rPr>
          <w:rFonts w:ascii="Arial" w:eastAsia="Times New Roman" w:hAnsi="Arial" w:cs="Arial"/>
          <w:b/>
          <w:sz w:val="24"/>
          <w:szCs w:val="24"/>
        </w:rPr>
        <w:t>:</w:t>
      </w:r>
    </w:p>
    <w:sectPr w:rsidR="00F107F6" w:rsidRPr="003867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C4123" w14:textId="77777777" w:rsidR="005B141E" w:rsidRDefault="005B141E" w:rsidP="00F061D1">
      <w:pPr>
        <w:spacing w:after="0" w:line="240" w:lineRule="auto"/>
      </w:pPr>
      <w:r>
        <w:separator/>
      </w:r>
    </w:p>
  </w:endnote>
  <w:endnote w:type="continuationSeparator" w:id="0">
    <w:p w14:paraId="379A0B0E" w14:textId="77777777" w:rsidR="005B141E" w:rsidRDefault="005B141E" w:rsidP="00F0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yntax">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Geneva"/>
    <w:charset w:val="00"/>
    <w:family w:val="swiss"/>
    <w:pitch w:val="variable"/>
    <w:sig w:usb0="E00002FF" w:usb1="5200205F" w:usb2="00A0C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B94F" w14:textId="77777777" w:rsidR="005B141E" w:rsidRDefault="005B141E" w:rsidP="00F061D1">
      <w:pPr>
        <w:spacing w:after="0" w:line="240" w:lineRule="auto"/>
      </w:pPr>
      <w:r>
        <w:separator/>
      </w:r>
    </w:p>
  </w:footnote>
  <w:footnote w:type="continuationSeparator" w:id="0">
    <w:p w14:paraId="75FD5EE6" w14:textId="77777777" w:rsidR="005B141E" w:rsidRDefault="005B141E" w:rsidP="00F06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3A9"/>
    <w:multiLevelType w:val="hybridMultilevel"/>
    <w:tmpl w:val="82987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21E34"/>
    <w:multiLevelType w:val="hybridMultilevel"/>
    <w:tmpl w:val="CFD4745E"/>
    <w:lvl w:ilvl="0" w:tplc="368AAE28">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5292A"/>
    <w:multiLevelType w:val="hybridMultilevel"/>
    <w:tmpl w:val="BEBA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1D5B"/>
    <w:multiLevelType w:val="hybridMultilevel"/>
    <w:tmpl w:val="B26A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00A8A"/>
    <w:multiLevelType w:val="hybridMultilevel"/>
    <w:tmpl w:val="B9882C8A"/>
    <w:lvl w:ilvl="0" w:tplc="15AA85E8">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6093A"/>
    <w:multiLevelType w:val="hybridMultilevel"/>
    <w:tmpl w:val="39F25A8A"/>
    <w:lvl w:ilvl="0" w:tplc="D6FE5BFC">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E0C99"/>
    <w:multiLevelType w:val="hybridMultilevel"/>
    <w:tmpl w:val="F1B4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04BCA"/>
    <w:multiLevelType w:val="multilevel"/>
    <w:tmpl w:val="75E8C70E"/>
    <w:lvl w:ilvl="0">
      <w:start w:val="1"/>
      <w:numFmt w:val="bullet"/>
      <w:lvlText w:val=""/>
      <w:lvlJc w:val="left"/>
      <w:pPr>
        <w:ind w:left="360" w:hanging="360"/>
      </w:pPr>
      <w:rPr>
        <w:rFonts w:ascii="Symbol" w:hAnsi="Symbol" w:hint="default"/>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9" w15:restartNumberingAfterBreak="0">
    <w:nsid w:val="1AFD220E"/>
    <w:multiLevelType w:val="hybridMultilevel"/>
    <w:tmpl w:val="7610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B4FE9"/>
    <w:multiLevelType w:val="hybridMultilevel"/>
    <w:tmpl w:val="FFB6845E"/>
    <w:lvl w:ilvl="0" w:tplc="5D8C5464">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25C53"/>
    <w:multiLevelType w:val="hybridMultilevel"/>
    <w:tmpl w:val="9836BCA8"/>
    <w:lvl w:ilvl="0" w:tplc="0B96D0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15830"/>
    <w:multiLevelType w:val="hybridMultilevel"/>
    <w:tmpl w:val="C352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D53C6"/>
    <w:multiLevelType w:val="hybridMultilevel"/>
    <w:tmpl w:val="941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F4EDD"/>
    <w:multiLevelType w:val="hybridMultilevel"/>
    <w:tmpl w:val="2B06011E"/>
    <w:lvl w:ilvl="0" w:tplc="732E2A54">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E76C0A"/>
    <w:multiLevelType w:val="hybridMultilevel"/>
    <w:tmpl w:val="197A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17" w15:restartNumberingAfterBreak="0">
    <w:nsid w:val="4D6B4A98"/>
    <w:multiLevelType w:val="hybridMultilevel"/>
    <w:tmpl w:val="E27A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96FCF"/>
    <w:multiLevelType w:val="hybridMultilevel"/>
    <w:tmpl w:val="67EEA08C"/>
    <w:lvl w:ilvl="0" w:tplc="D5580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8668C"/>
    <w:multiLevelType w:val="hybridMultilevel"/>
    <w:tmpl w:val="5EF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E4D0F"/>
    <w:multiLevelType w:val="hybridMultilevel"/>
    <w:tmpl w:val="8EA4AECE"/>
    <w:lvl w:ilvl="0" w:tplc="151AE37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9CB6CD6"/>
    <w:multiLevelType w:val="hybridMultilevel"/>
    <w:tmpl w:val="EC926306"/>
    <w:lvl w:ilvl="0" w:tplc="598E32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160CC"/>
    <w:multiLevelType w:val="hybridMultilevel"/>
    <w:tmpl w:val="0A4AF3E6"/>
    <w:lvl w:ilvl="0" w:tplc="EB32854C">
      <w:start w:val="1"/>
      <w:numFmt w:val="bullet"/>
      <w:pStyle w:val="BulletSeft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87199"/>
    <w:multiLevelType w:val="hybridMultilevel"/>
    <w:tmpl w:val="9ADA4068"/>
    <w:lvl w:ilvl="0" w:tplc="C33C7268">
      <w:start w:val="1"/>
      <w:numFmt w:val="decimal"/>
      <w:pStyle w:val="Heading2numberedSefton"/>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8C035C"/>
    <w:multiLevelType w:val="hybridMultilevel"/>
    <w:tmpl w:val="EDCEA244"/>
    <w:lvl w:ilvl="0" w:tplc="A7BA1E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882152"/>
    <w:multiLevelType w:val="hybridMultilevel"/>
    <w:tmpl w:val="EA70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5"/>
    <w:lvlOverride w:ilvl="0">
      <w:startOverride w:val="2"/>
    </w:lvlOverride>
  </w:num>
  <w:num w:numId="3">
    <w:abstractNumId w:val="25"/>
    <w:lvlOverride w:ilvl="0">
      <w:startOverride w:val="1"/>
    </w:lvlOverride>
  </w:num>
  <w:num w:numId="4">
    <w:abstractNumId w:val="24"/>
  </w:num>
  <w:num w:numId="5">
    <w:abstractNumId w:val="22"/>
  </w:num>
  <w:num w:numId="6">
    <w:abstractNumId w:val="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1"/>
  </w:num>
  <w:num w:numId="11">
    <w:abstractNumId w:val="10"/>
  </w:num>
  <w:num w:numId="12">
    <w:abstractNumId w:val="14"/>
  </w:num>
  <w:num w:numId="13">
    <w:abstractNumId w:val="4"/>
  </w:num>
  <w:num w:numId="14">
    <w:abstractNumId w:val="16"/>
    <w:lvlOverride w:ilvl="0">
      <w:startOverride w:val="1"/>
    </w:lvlOverride>
  </w:num>
  <w:num w:numId="15">
    <w:abstractNumId w:val="23"/>
  </w:num>
  <w:num w:numId="16">
    <w:abstractNumId w:val="15"/>
  </w:num>
  <w:num w:numId="17">
    <w:abstractNumId w:val="9"/>
  </w:num>
  <w:num w:numId="18">
    <w:abstractNumId w:val="2"/>
  </w:num>
  <w:num w:numId="19">
    <w:abstractNumId w:val="19"/>
  </w:num>
  <w:num w:numId="20">
    <w:abstractNumId w:val="3"/>
  </w:num>
  <w:num w:numId="21">
    <w:abstractNumId w:val="13"/>
  </w:num>
  <w:num w:numId="22">
    <w:abstractNumId w:val="20"/>
  </w:num>
  <w:num w:numId="23">
    <w:abstractNumId w:val="11"/>
  </w:num>
  <w:num w:numId="24">
    <w:abstractNumId w:val="18"/>
  </w:num>
  <w:num w:numId="25">
    <w:abstractNumId w:val="24"/>
    <w:lvlOverride w:ilvl="0">
      <w:startOverride w:val="3"/>
    </w:lvlOverride>
  </w:num>
  <w:num w:numId="26">
    <w:abstractNumId w:val="25"/>
    <w:lvlOverride w:ilvl="0">
      <w:startOverride w:val="3"/>
    </w:lvlOverride>
  </w:num>
  <w:num w:numId="27">
    <w:abstractNumId w:val="26"/>
  </w:num>
  <w:num w:numId="28">
    <w:abstractNumId w:val="17"/>
  </w:num>
  <w:num w:numId="29">
    <w:abstractNumId w:val="7"/>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AC"/>
    <w:rsid w:val="00005670"/>
    <w:rsid w:val="0001353B"/>
    <w:rsid w:val="00017D66"/>
    <w:rsid w:val="00063CFA"/>
    <w:rsid w:val="00121B3D"/>
    <w:rsid w:val="00124CC5"/>
    <w:rsid w:val="001304CD"/>
    <w:rsid w:val="00145B03"/>
    <w:rsid w:val="00146720"/>
    <w:rsid w:val="001749F2"/>
    <w:rsid w:val="001813C5"/>
    <w:rsid w:val="001813F5"/>
    <w:rsid w:val="0019009B"/>
    <w:rsid w:val="001A7871"/>
    <w:rsid w:val="001B2999"/>
    <w:rsid w:val="001F11D7"/>
    <w:rsid w:val="001F1A7B"/>
    <w:rsid w:val="001F5C94"/>
    <w:rsid w:val="00204B5D"/>
    <w:rsid w:val="00205DED"/>
    <w:rsid w:val="0021238D"/>
    <w:rsid w:val="002632F2"/>
    <w:rsid w:val="00274F67"/>
    <w:rsid w:val="002A65CC"/>
    <w:rsid w:val="002E611F"/>
    <w:rsid w:val="00313435"/>
    <w:rsid w:val="00340843"/>
    <w:rsid w:val="003867C9"/>
    <w:rsid w:val="003B671D"/>
    <w:rsid w:val="003D45FC"/>
    <w:rsid w:val="003F71CE"/>
    <w:rsid w:val="00416E11"/>
    <w:rsid w:val="00456D77"/>
    <w:rsid w:val="00467ADD"/>
    <w:rsid w:val="00470D00"/>
    <w:rsid w:val="00485EFC"/>
    <w:rsid w:val="004D50BB"/>
    <w:rsid w:val="004E1D1F"/>
    <w:rsid w:val="00533626"/>
    <w:rsid w:val="005932D7"/>
    <w:rsid w:val="005A0956"/>
    <w:rsid w:val="005A6C74"/>
    <w:rsid w:val="005B141E"/>
    <w:rsid w:val="005B648D"/>
    <w:rsid w:val="005C44DE"/>
    <w:rsid w:val="005C5D75"/>
    <w:rsid w:val="005F4065"/>
    <w:rsid w:val="00632AA0"/>
    <w:rsid w:val="006420FC"/>
    <w:rsid w:val="00670E11"/>
    <w:rsid w:val="006C2AA5"/>
    <w:rsid w:val="006D0696"/>
    <w:rsid w:val="006F4F1D"/>
    <w:rsid w:val="007059B4"/>
    <w:rsid w:val="00742822"/>
    <w:rsid w:val="00767294"/>
    <w:rsid w:val="00784F8C"/>
    <w:rsid w:val="00791E7D"/>
    <w:rsid w:val="007A6E6F"/>
    <w:rsid w:val="007C0E68"/>
    <w:rsid w:val="007F060A"/>
    <w:rsid w:val="0080260B"/>
    <w:rsid w:val="00850FA6"/>
    <w:rsid w:val="00852192"/>
    <w:rsid w:val="00874EE6"/>
    <w:rsid w:val="008751B6"/>
    <w:rsid w:val="00890AA4"/>
    <w:rsid w:val="00892D18"/>
    <w:rsid w:val="00897027"/>
    <w:rsid w:val="00905F3B"/>
    <w:rsid w:val="0091079F"/>
    <w:rsid w:val="00933E6D"/>
    <w:rsid w:val="00936421"/>
    <w:rsid w:val="00941523"/>
    <w:rsid w:val="00946EC0"/>
    <w:rsid w:val="009654C0"/>
    <w:rsid w:val="00982FE6"/>
    <w:rsid w:val="009A65F7"/>
    <w:rsid w:val="009E17B4"/>
    <w:rsid w:val="009E1DB4"/>
    <w:rsid w:val="009E2C27"/>
    <w:rsid w:val="00A17A10"/>
    <w:rsid w:val="00A26A53"/>
    <w:rsid w:val="00A57949"/>
    <w:rsid w:val="00A94430"/>
    <w:rsid w:val="00B04421"/>
    <w:rsid w:val="00B36C9C"/>
    <w:rsid w:val="00B478A1"/>
    <w:rsid w:val="00B7130E"/>
    <w:rsid w:val="00B94F52"/>
    <w:rsid w:val="00BA6DE4"/>
    <w:rsid w:val="00BB50E3"/>
    <w:rsid w:val="00BD1F83"/>
    <w:rsid w:val="00C11FB5"/>
    <w:rsid w:val="00C45557"/>
    <w:rsid w:val="00C52D3B"/>
    <w:rsid w:val="00C601B0"/>
    <w:rsid w:val="00C6423A"/>
    <w:rsid w:val="00C75286"/>
    <w:rsid w:val="00CD7260"/>
    <w:rsid w:val="00CF0C41"/>
    <w:rsid w:val="00D02CA0"/>
    <w:rsid w:val="00D26863"/>
    <w:rsid w:val="00D5671B"/>
    <w:rsid w:val="00D62BEA"/>
    <w:rsid w:val="00D65E32"/>
    <w:rsid w:val="00D669C8"/>
    <w:rsid w:val="00D726D0"/>
    <w:rsid w:val="00D73FB6"/>
    <w:rsid w:val="00D87988"/>
    <w:rsid w:val="00D87B69"/>
    <w:rsid w:val="00DB437A"/>
    <w:rsid w:val="00DC447E"/>
    <w:rsid w:val="00DD48AC"/>
    <w:rsid w:val="00DE2D6E"/>
    <w:rsid w:val="00E45E69"/>
    <w:rsid w:val="00E80CDC"/>
    <w:rsid w:val="00E86315"/>
    <w:rsid w:val="00E9369C"/>
    <w:rsid w:val="00EA1529"/>
    <w:rsid w:val="00EB0572"/>
    <w:rsid w:val="00EF31A0"/>
    <w:rsid w:val="00F061D1"/>
    <w:rsid w:val="00F107F6"/>
    <w:rsid w:val="00F15C71"/>
    <w:rsid w:val="00F24439"/>
    <w:rsid w:val="00F307B1"/>
    <w:rsid w:val="00F41CAF"/>
    <w:rsid w:val="00F518DF"/>
    <w:rsid w:val="00FC7123"/>
    <w:rsid w:val="00FD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3529"/>
  <w15:chartTrackingRefBased/>
  <w15:docId w15:val="{E5D344F0-C979-4FAB-A170-78AFE32D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48AC"/>
    <w:pPr>
      <w:spacing w:after="200" w:line="276" w:lineRule="auto"/>
    </w:pPr>
    <w:rPr>
      <w:rFonts w:eastAsia="Calibri" w:cs="Calibri"/>
    </w:rPr>
  </w:style>
  <w:style w:type="paragraph" w:styleId="Heading1">
    <w:name w:val="heading 1"/>
    <w:basedOn w:val="Normal"/>
    <w:next w:val="Normal"/>
    <w:link w:val="Heading1Char"/>
    <w:uiPriority w:val="9"/>
    <w:qFormat/>
    <w:rsid w:val="001F1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D48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1A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DD48AC"/>
    <w:pPr>
      <w:keepNext/>
      <w:keepLines/>
      <w:spacing w:before="200" w:after="0"/>
      <w:outlineLvl w:val="3"/>
    </w:pPr>
    <w:rPr>
      <w:rFonts w:eastAsiaTheme="majorEastAsia" w:cs="Times New Roman (Headings CS)"/>
      <w:b/>
      <w:bCs/>
      <w:iCs/>
      <w:color w:val="0082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48AC"/>
    <w:rPr>
      <w:rFonts w:eastAsiaTheme="majorEastAsia" w:cs="Times New Roman (Headings CS)"/>
      <w:b/>
      <w:bCs/>
      <w:iCs/>
      <w:color w:val="0082BC"/>
      <w:sz w:val="28"/>
    </w:rPr>
  </w:style>
  <w:style w:type="character" w:styleId="Hyperlink">
    <w:name w:val="Hyperlink"/>
    <w:basedOn w:val="DefaultParagraphFont"/>
    <w:uiPriority w:val="99"/>
    <w:rsid w:val="00DD48AC"/>
    <w:rPr>
      <w:rFonts w:asciiTheme="minorHAnsi" w:hAnsiTheme="minorHAnsi"/>
      <w:color w:val="0082BC"/>
      <w:sz w:val="24"/>
      <w:u w:val="single"/>
    </w:rPr>
  </w:style>
  <w:style w:type="table" w:styleId="TableGrid">
    <w:name w:val="Table Grid"/>
    <w:basedOn w:val="TableNormal"/>
    <w:uiPriority w:val="39"/>
    <w:rsid w:val="00DD48AC"/>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DD48AC"/>
    <w:pPr>
      <w:ind w:left="720"/>
    </w:pPr>
    <w:rPr>
      <w:lang w:val="en-US"/>
    </w:rPr>
  </w:style>
  <w:style w:type="paragraph" w:customStyle="1" w:styleId="Default">
    <w:name w:val="Default"/>
    <w:rsid w:val="00DD48AC"/>
    <w:pPr>
      <w:autoSpaceDE w:val="0"/>
      <w:autoSpaceDN w:val="0"/>
      <w:adjustRightInd w:val="0"/>
      <w:spacing w:after="0" w:line="240" w:lineRule="auto"/>
    </w:pPr>
    <w:rPr>
      <w:rFonts w:eastAsia="Calibri" w:cs="Syntax"/>
      <w:color w:val="000000"/>
      <w:sz w:val="24"/>
      <w:szCs w:val="24"/>
    </w:rPr>
  </w:style>
  <w:style w:type="character" w:customStyle="1" w:styleId="ListParagraphChar">
    <w:name w:val="List Paragraph Char"/>
    <w:basedOn w:val="DefaultParagraphFont"/>
    <w:link w:val="ListParagraph"/>
    <w:uiPriority w:val="34"/>
    <w:locked/>
    <w:rsid w:val="00DD48AC"/>
    <w:rPr>
      <w:rFonts w:eastAsia="Calibri" w:cs="Calibri"/>
      <w:lang w:val="en-US"/>
    </w:rPr>
  </w:style>
  <w:style w:type="paragraph" w:customStyle="1" w:styleId="Heading2Sefton">
    <w:name w:val="Heading 2 [Sefton]"/>
    <w:basedOn w:val="Heading2"/>
    <w:qFormat/>
    <w:rsid w:val="00DD48AC"/>
    <w:pPr>
      <w:keepNext w:val="0"/>
      <w:keepLines w:val="0"/>
      <w:adjustRightInd w:val="0"/>
      <w:snapToGrid w:val="0"/>
      <w:spacing w:before="480" w:after="100" w:afterAutospacing="1" w:line="240" w:lineRule="auto"/>
    </w:pPr>
    <w:rPr>
      <w:rFonts w:asciiTheme="minorHAnsi" w:eastAsia="Times New Roman" w:hAnsiTheme="minorHAnsi" w:cs="Times New Roman"/>
      <w:bCs/>
      <w:color w:val="4472C4" w:themeColor="accent1"/>
      <w:sz w:val="32"/>
      <w:szCs w:val="36"/>
      <w:lang w:eastAsia="en-GB"/>
    </w:rPr>
  </w:style>
  <w:style w:type="paragraph" w:customStyle="1" w:styleId="BulletSefton">
    <w:name w:val="Bullet [Sefton]"/>
    <w:basedOn w:val="BodySefton"/>
    <w:qFormat/>
    <w:rsid w:val="00DD48AC"/>
    <w:pPr>
      <w:numPr>
        <w:numId w:val="1"/>
      </w:numPr>
      <w:spacing w:after="120"/>
    </w:pPr>
  </w:style>
  <w:style w:type="paragraph" w:customStyle="1" w:styleId="BodySefton">
    <w:name w:val="Body [Sefton]"/>
    <w:basedOn w:val="Normal"/>
    <w:qFormat/>
    <w:rsid w:val="00DD48AC"/>
    <w:pPr>
      <w:widowControl w:val="0"/>
      <w:spacing w:after="240" w:line="240" w:lineRule="auto"/>
    </w:pPr>
    <w:rPr>
      <w:rFonts w:eastAsia="Arial" w:cstheme="minorBidi"/>
      <w:sz w:val="24"/>
      <w:lang w:val="en-US"/>
    </w:rPr>
  </w:style>
  <w:style w:type="paragraph" w:customStyle="1" w:styleId="Heading2numberedSefton">
    <w:name w:val="Heading 2 numbered [Sefton]"/>
    <w:basedOn w:val="Heading2Sefton"/>
    <w:rsid w:val="00DD48AC"/>
    <w:pPr>
      <w:numPr>
        <w:numId w:val="4"/>
      </w:numPr>
      <w:tabs>
        <w:tab w:val="num" w:pos="360"/>
      </w:tabs>
      <w:ind w:left="0" w:firstLine="0"/>
    </w:pPr>
  </w:style>
  <w:style w:type="paragraph" w:customStyle="1" w:styleId="BodySeftonnospaceafter">
    <w:name w:val="Body [Sefton] (no space after)"/>
    <w:basedOn w:val="BodySefton"/>
    <w:rsid w:val="00DD48AC"/>
    <w:pPr>
      <w:spacing w:after="0"/>
    </w:pPr>
  </w:style>
  <w:style w:type="table" w:customStyle="1" w:styleId="TableGrid1">
    <w:name w:val="Table Grid1"/>
    <w:basedOn w:val="TableNormal"/>
    <w:next w:val="TableGrid"/>
    <w:uiPriority w:val="99"/>
    <w:rsid w:val="00DD48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D48A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0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1"/>
    <w:rPr>
      <w:rFonts w:eastAsia="Calibri" w:cs="Calibri"/>
    </w:rPr>
  </w:style>
  <w:style w:type="paragraph" w:styleId="Footer">
    <w:name w:val="footer"/>
    <w:basedOn w:val="Normal"/>
    <w:link w:val="FooterChar"/>
    <w:uiPriority w:val="99"/>
    <w:unhideWhenUsed/>
    <w:rsid w:val="00F0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1"/>
    <w:rPr>
      <w:rFonts w:eastAsia="Calibri" w:cs="Calibri"/>
    </w:rPr>
  </w:style>
  <w:style w:type="paragraph" w:styleId="NoSpacing">
    <w:name w:val="No Spacing"/>
    <w:uiPriority w:val="1"/>
    <w:qFormat/>
    <w:rsid w:val="00005670"/>
    <w:pPr>
      <w:spacing w:after="0" w:line="240" w:lineRule="auto"/>
    </w:pPr>
    <w:rPr>
      <w:rFonts w:ascii="Franklin Gothic Book" w:eastAsia="Times New Roman" w:hAnsi="Franklin Gothic Book" w:cs="Times New Roman"/>
      <w:color w:val="000000"/>
      <w:kern w:val="28"/>
      <w:sz w:val="18"/>
      <w:szCs w:val="18"/>
      <w:lang w:val="en-US"/>
    </w:rPr>
  </w:style>
  <w:style w:type="table" w:customStyle="1" w:styleId="TableGrid2">
    <w:name w:val="Table Grid2"/>
    <w:basedOn w:val="TableNormal"/>
    <w:next w:val="TableGrid"/>
    <w:uiPriority w:val="39"/>
    <w:rsid w:val="00EF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5EFC"/>
    <w:rPr>
      <w:color w:val="605E5C"/>
      <w:shd w:val="clear" w:color="auto" w:fill="E1DFDD"/>
    </w:rPr>
  </w:style>
  <w:style w:type="character" w:customStyle="1" w:styleId="Heading1Char">
    <w:name w:val="Heading 1 Char"/>
    <w:basedOn w:val="DefaultParagraphFont"/>
    <w:link w:val="Heading1"/>
    <w:uiPriority w:val="9"/>
    <w:rsid w:val="001F1A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F1A7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784F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0414">
      <w:bodyDiv w:val="1"/>
      <w:marLeft w:val="0"/>
      <w:marRight w:val="0"/>
      <w:marTop w:val="0"/>
      <w:marBottom w:val="0"/>
      <w:divBdr>
        <w:top w:val="none" w:sz="0" w:space="0" w:color="auto"/>
        <w:left w:val="none" w:sz="0" w:space="0" w:color="auto"/>
        <w:bottom w:val="none" w:sz="0" w:space="0" w:color="auto"/>
        <w:right w:val="none" w:sz="0" w:space="0" w:color="auto"/>
      </w:divBdr>
    </w:div>
    <w:div w:id="208109299">
      <w:bodyDiv w:val="1"/>
      <w:marLeft w:val="0"/>
      <w:marRight w:val="0"/>
      <w:marTop w:val="0"/>
      <w:marBottom w:val="0"/>
      <w:divBdr>
        <w:top w:val="none" w:sz="0" w:space="0" w:color="auto"/>
        <w:left w:val="none" w:sz="0" w:space="0" w:color="auto"/>
        <w:bottom w:val="none" w:sz="0" w:space="0" w:color="auto"/>
        <w:right w:val="none" w:sz="0" w:space="0" w:color="auto"/>
      </w:divBdr>
    </w:div>
    <w:div w:id="637997569">
      <w:bodyDiv w:val="1"/>
      <w:marLeft w:val="0"/>
      <w:marRight w:val="0"/>
      <w:marTop w:val="0"/>
      <w:marBottom w:val="0"/>
      <w:divBdr>
        <w:top w:val="none" w:sz="0" w:space="0" w:color="auto"/>
        <w:left w:val="none" w:sz="0" w:space="0" w:color="auto"/>
        <w:bottom w:val="none" w:sz="0" w:space="0" w:color="auto"/>
        <w:right w:val="none" w:sz="0" w:space="0" w:color="auto"/>
      </w:divBdr>
    </w:div>
    <w:div w:id="649598078">
      <w:bodyDiv w:val="1"/>
      <w:marLeft w:val="0"/>
      <w:marRight w:val="0"/>
      <w:marTop w:val="0"/>
      <w:marBottom w:val="0"/>
      <w:divBdr>
        <w:top w:val="none" w:sz="0" w:space="0" w:color="auto"/>
        <w:left w:val="none" w:sz="0" w:space="0" w:color="auto"/>
        <w:bottom w:val="none" w:sz="0" w:space="0" w:color="auto"/>
        <w:right w:val="none" w:sz="0" w:space="0" w:color="auto"/>
      </w:divBdr>
    </w:div>
    <w:div w:id="692223571">
      <w:bodyDiv w:val="1"/>
      <w:marLeft w:val="0"/>
      <w:marRight w:val="0"/>
      <w:marTop w:val="0"/>
      <w:marBottom w:val="0"/>
      <w:divBdr>
        <w:top w:val="none" w:sz="0" w:space="0" w:color="auto"/>
        <w:left w:val="none" w:sz="0" w:space="0" w:color="auto"/>
        <w:bottom w:val="none" w:sz="0" w:space="0" w:color="auto"/>
        <w:right w:val="none" w:sz="0" w:space="0" w:color="auto"/>
      </w:divBdr>
    </w:div>
    <w:div w:id="717709611">
      <w:bodyDiv w:val="1"/>
      <w:marLeft w:val="0"/>
      <w:marRight w:val="0"/>
      <w:marTop w:val="0"/>
      <w:marBottom w:val="0"/>
      <w:divBdr>
        <w:top w:val="none" w:sz="0" w:space="0" w:color="auto"/>
        <w:left w:val="none" w:sz="0" w:space="0" w:color="auto"/>
        <w:bottom w:val="none" w:sz="0" w:space="0" w:color="auto"/>
        <w:right w:val="none" w:sz="0" w:space="0" w:color="auto"/>
      </w:divBdr>
    </w:div>
    <w:div w:id="1092511906">
      <w:bodyDiv w:val="1"/>
      <w:marLeft w:val="0"/>
      <w:marRight w:val="0"/>
      <w:marTop w:val="0"/>
      <w:marBottom w:val="0"/>
      <w:divBdr>
        <w:top w:val="none" w:sz="0" w:space="0" w:color="auto"/>
        <w:left w:val="none" w:sz="0" w:space="0" w:color="auto"/>
        <w:bottom w:val="none" w:sz="0" w:space="0" w:color="auto"/>
        <w:right w:val="none" w:sz="0" w:space="0" w:color="auto"/>
      </w:divBdr>
    </w:div>
    <w:div w:id="1142960926">
      <w:bodyDiv w:val="1"/>
      <w:marLeft w:val="0"/>
      <w:marRight w:val="0"/>
      <w:marTop w:val="0"/>
      <w:marBottom w:val="0"/>
      <w:divBdr>
        <w:top w:val="none" w:sz="0" w:space="0" w:color="auto"/>
        <w:left w:val="none" w:sz="0" w:space="0" w:color="auto"/>
        <w:bottom w:val="none" w:sz="0" w:space="0" w:color="auto"/>
        <w:right w:val="none" w:sz="0" w:space="0" w:color="auto"/>
      </w:divBdr>
    </w:div>
    <w:div w:id="1447654449">
      <w:bodyDiv w:val="1"/>
      <w:marLeft w:val="0"/>
      <w:marRight w:val="0"/>
      <w:marTop w:val="0"/>
      <w:marBottom w:val="0"/>
      <w:divBdr>
        <w:top w:val="none" w:sz="0" w:space="0" w:color="auto"/>
        <w:left w:val="none" w:sz="0" w:space="0" w:color="auto"/>
        <w:bottom w:val="none" w:sz="0" w:space="0" w:color="auto"/>
        <w:right w:val="none" w:sz="0" w:space="0" w:color="auto"/>
      </w:divBdr>
    </w:div>
    <w:div w:id="1457718947">
      <w:bodyDiv w:val="1"/>
      <w:marLeft w:val="0"/>
      <w:marRight w:val="0"/>
      <w:marTop w:val="0"/>
      <w:marBottom w:val="0"/>
      <w:divBdr>
        <w:top w:val="none" w:sz="0" w:space="0" w:color="auto"/>
        <w:left w:val="none" w:sz="0" w:space="0" w:color="auto"/>
        <w:bottom w:val="none" w:sz="0" w:space="0" w:color="auto"/>
        <w:right w:val="none" w:sz="0" w:space="0" w:color="auto"/>
      </w:divBdr>
    </w:div>
    <w:div w:id="1459301600">
      <w:bodyDiv w:val="1"/>
      <w:marLeft w:val="0"/>
      <w:marRight w:val="0"/>
      <w:marTop w:val="0"/>
      <w:marBottom w:val="0"/>
      <w:divBdr>
        <w:top w:val="none" w:sz="0" w:space="0" w:color="auto"/>
        <w:left w:val="none" w:sz="0" w:space="0" w:color="auto"/>
        <w:bottom w:val="none" w:sz="0" w:space="0" w:color="auto"/>
        <w:right w:val="none" w:sz="0" w:space="0" w:color="auto"/>
      </w:divBdr>
    </w:div>
    <w:div w:id="1504512937">
      <w:bodyDiv w:val="1"/>
      <w:marLeft w:val="0"/>
      <w:marRight w:val="0"/>
      <w:marTop w:val="0"/>
      <w:marBottom w:val="0"/>
      <w:divBdr>
        <w:top w:val="none" w:sz="0" w:space="0" w:color="auto"/>
        <w:left w:val="none" w:sz="0" w:space="0" w:color="auto"/>
        <w:bottom w:val="none" w:sz="0" w:space="0" w:color="auto"/>
        <w:right w:val="none" w:sz="0" w:space="0" w:color="auto"/>
      </w:divBdr>
    </w:div>
    <w:div w:id="1657759508">
      <w:bodyDiv w:val="1"/>
      <w:marLeft w:val="0"/>
      <w:marRight w:val="0"/>
      <w:marTop w:val="0"/>
      <w:marBottom w:val="0"/>
      <w:divBdr>
        <w:top w:val="none" w:sz="0" w:space="0" w:color="auto"/>
        <w:left w:val="none" w:sz="0" w:space="0" w:color="auto"/>
        <w:bottom w:val="none" w:sz="0" w:space="0" w:color="auto"/>
        <w:right w:val="none" w:sz="0" w:space="0" w:color="auto"/>
      </w:divBdr>
    </w:div>
    <w:div w:id="17912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fton.gov.uk/schools-learning/attendance-and-welfare/children-missing-education-(cme).aspx" TargetMode="External"/><Relationship Id="rId5" Type="http://schemas.openxmlformats.org/officeDocument/2006/relationships/webSettings" Target="webSettings.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249C-3875-4463-B6B3-8B4623F2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6539</Words>
  <Characters>37277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McKeating</dc:creator>
  <cp:keywords/>
  <dc:description/>
  <cp:lastModifiedBy>head.stoswalds</cp:lastModifiedBy>
  <cp:revision>3</cp:revision>
  <dcterms:created xsi:type="dcterms:W3CDTF">2022-09-28T11:32:00Z</dcterms:created>
  <dcterms:modified xsi:type="dcterms:W3CDTF">2022-09-28T11:39:00Z</dcterms:modified>
</cp:coreProperties>
</file>